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C32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2" w:lineRule="atLeast"/>
        <w:ind w:left="0" w:right="0"/>
        <w:jc w:val="center"/>
        <w:rPr>
          <w:rFonts w:hint="eastAsia" w:ascii="微软雅黑" w:hAnsi="微软雅黑" w:eastAsia="微软雅黑" w:cs="微软雅黑"/>
          <w:b/>
          <w:bCs/>
          <w:sz w:val="32"/>
          <w:szCs w:val="32"/>
          <w:lang w:val="en-US" w:eastAsia="zh-CN"/>
        </w:rPr>
      </w:pPr>
      <w:bookmarkStart w:id="0" w:name="_GoBack"/>
      <w:bookmarkEnd w:id="0"/>
      <w:r>
        <w:rPr>
          <w:rFonts w:hint="eastAsia" w:ascii="微软雅黑" w:hAnsi="微软雅黑" w:eastAsia="微软雅黑" w:cs="微软雅黑"/>
          <w:b/>
          <w:bCs/>
          <w:i w:val="0"/>
          <w:iCs w:val="0"/>
          <w:caps w:val="0"/>
          <w:color w:val="000000"/>
          <w:spacing w:val="0"/>
          <w:sz w:val="32"/>
          <w:szCs w:val="32"/>
          <w:u w:val="none"/>
          <w:shd w:val="clear" w:fill="FFFFFF"/>
        </w:rPr>
        <w:t>2025</w:t>
      </w:r>
      <w:r>
        <w:rPr>
          <w:rFonts w:hint="eastAsia" w:ascii="微软雅黑" w:hAnsi="微软雅黑" w:eastAsia="微软雅黑" w:cs="微软雅黑"/>
          <w:b/>
          <w:bCs/>
          <w:i w:val="0"/>
          <w:iCs w:val="0"/>
          <w:caps w:val="0"/>
          <w:color w:val="000000"/>
          <w:spacing w:val="0"/>
          <w:sz w:val="32"/>
          <w:szCs w:val="32"/>
          <w:u w:val="none"/>
          <w:shd w:val="clear" w:fill="FFFFFF"/>
          <w:lang w:val="en-US" w:eastAsia="zh-CN"/>
        </w:rPr>
        <w:t>年</w:t>
      </w:r>
      <w:r>
        <w:rPr>
          <w:rFonts w:hint="eastAsia" w:ascii="微软雅黑" w:hAnsi="微软雅黑" w:eastAsia="微软雅黑" w:cs="微软雅黑"/>
          <w:b/>
          <w:bCs/>
          <w:i w:val="0"/>
          <w:iCs w:val="0"/>
          <w:caps w:val="0"/>
          <w:color w:val="000000"/>
          <w:spacing w:val="0"/>
          <w:sz w:val="32"/>
          <w:szCs w:val="32"/>
          <w:u w:val="none"/>
          <w:shd w:val="clear" w:fill="FFFFFF"/>
        </w:rPr>
        <w:t>新版三体系内部审核员培训</w:t>
      </w:r>
      <w:r>
        <w:rPr>
          <w:rFonts w:hint="eastAsia" w:ascii="微软雅黑" w:hAnsi="微软雅黑" w:eastAsia="微软雅黑" w:cs="微软雅黑"/>
          <w:b/>
          <w:bCs/>
          <w:i w:val="0"/>
          <w:iCs w:val="0"/>
          <w:caps w:val="0"/>
          <w:color w:val="000000"/>
          <w:spacing w:val="0"/>
          <w:sz w:val="32"/>
          <w:szCs w:val="32"/>
          <w:u w:val="none"/>
          <w:shd w:val="clear" w:fill="FFFFFF"/>
          <w:lang w:val="en-US" w:eastAsia="zh-CN"/>
        </w:rPr>
        <w:t>计划</w:t>
      </w:r>
    </w:p>
    <w:p w14:paraId="7BFA5A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Helvetica Neue" w:hAnsi="Helvetica Neue" w:eastAsia="Helvetica Neue" w:cs="Helvetica Neue"/>
          <w:i w:val="0"/>
          <w:iCs w:val="0"/>
          <w:caps w:val="0"/>
          <w:color w:val="000000"/>
          <w:spacing w:val="0"/>
          <w:sz w:val="28"/>
          <w:szCs w:val="28"/>
          <w:u w:val="none"/>
          <w:shd w:val="clear" w:fill="FFFFFF"/>
        </w:rPr>
      </w:pPr>
    </w:p>
    <w:p w14:paraId="7D44A6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i w:val="0"/>
          <w:iCs w:val="0"/>
          <w:caps w:val="0"/>
          <w:color w:val="000000"/>
          <w:spacing w:val="0"/>
          <w:sz w:val="28"/>
          <w:szCs w:val="28"/>
          <w:u w:val="none"/>
          <w:shd w:val="clear" w:fill="FFFFFF"/>
        </w:rPr>
        <w:t>各企事业单位及有关人员：</w:t>
      </w:r>
    </w:p>
    <w:p w14:paraId="208C8D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  </w:t>
      </w:r>
      <w:r>
        <w:rPr>
          <w:rFonts w:hint="eastAsia" w:asciiTheme="minorEastAsia" w:hAnsiTheme="minorEastAsia" w:cstheme="minorEastAsia"/>
          <w:i w:val="0"/>
          <w:iCs w:val="0"/>
          <w:caps w:val="0"/>
          <w:color w:val="000000"/>
          <w:spacing w:val="0"/>
          <w:sz w:val="28"/>
          <w:szCs w:val="28"/>
          <w:u w:val="none"/>
          <w:shd w:val="clear" w:fill="FFFFFF"/>
          <w:lang w:val="en-US" w:eastAsia="zh-CN"/>
        </w:rPr>
        <w:t xml:space="preserve">   </w:t>
      </w:r>
      <w:r>
        <w:rPr>
          <w:rFonts w:hint="eastAsia" w:asciiTheme="minorEastAsia" w:hAnsiTheme="minorEastAsia" w:eastAsiaTheme="minorEastAsia" w:cstheme="minorEastAsia"/>
          <w:i w:val="0"/>
          <w:iCs w:val="0"/>
          <w:caps w:val="0"/>
          <w:color w:val="000000"/>
          <w:spacing w:val="0"/>
          <w:sz w:val="28"/>
          <w:szCs w:val="28"/>
          <w:u w:val="none"/>
          <w:shd w:val="clear" w:fill="FFFFFF"/>
        </w:rPr>
        <w:t>为协助企事业单位培训质量、环境、职业健康安全管理骨干、提高按照ISO9001：2015、ISO14001</w:t>
      </w:r>
      <w:r>
        <w:rPr>
          <w:rFonts w:hint="eastAsia" w:asciiTheme="minorEastAsia" w:hAnsiTheme="minorEastAsia" w:cstheme="minorEastAsia"/>
          <w:i w:val="0"/>
          <w:iCs w:val="0"/>
          <w:caps w:val="0"/>
          <w:color w:val="000000"/>
          <w:spacing w:val="0"/>
          <w:sz w:val="28"/>
          <w:szCs w:val="28"/>
          <w:u w:val="none"/>
          <w:shd w:val="clear" w:fill="FFFFFF"/>
          <w:lang w:eastAsia="zh-CN"/>
        </w:rPr>
        <w:t>：</w:t>
      </w:r>
      <w:r>
        <w:rPr>
          <w:rFonts w:hint="eastAsia" w:asciiTheme="minorEastAsia" w:hAnsiTheme="minorEastAsia" w:eastAsiaTheme="minorEastAsia" w:cstheme="minorEastAsia"/>
          <w:i w:val="0"/>
          <w:iCs w:val="0"/>
          <w:caps w:val="0"/>
          <w:color w:val="000000"/>
          <w:spacing w:val="0"/>
          <w:sz w:val="28"/>
          <w:szCs w:val="28"/>
          <w:u w:val="none"/>
          <w:shd w:val="clear" w:fill="FFFFFF"/>
        </w:rPr>
        <w:t>2015和ISO45001</w:t>
      </w:r>
      <w:r>
        <w:rPr>
          <w:rFonts w:hint="eastAsia" w:asciiTheme="minorEastAsia" w:hAnsiTheme="minorEastAsia" w:cstheme="minorEastAsia"/>
          <w:i w:val="0"/>
          <w:iCs w:val="0"/>
          <w:caps w:val="0"/>
          <w:color w:val="000000"/>
          <w:spacing w:val="0"/>
          <w:sz w:val="28"/>
          <w:szCs w:val="28"/>
          <w:u w:val="none"/>
          <w:shd w:val="clear" w:fill="FFFFFF"/>
          <w:lang w:eastAsia="zh-CN"/>
        </w:rPr>
        <w:t>：</w:t>
      </w:r>
      <w:r>
        <w:rPr>
          <w:rFonts w:hint="eastAsia" w:asciiTheme="minorEastAsia" w:hAnsiTheme="minorEastAsia" w:eastAsiaTheme="minorEastAsia" w:cstheme="minorEastAsia"/>
          <w:i w:val="0"/>
          <w:iCs w:val="0"/>
          <w:caps w:val="0"/>
          <w:color w:val="000000"/>
          <w:spacing w:val="0"/>
          <w:sz w:val="28"/>
          <w:szCs w:val="28"/>
          <w:u w:val="none"/>
          <w:shd w:val="clear" w:fill="FFFFFF"/>
        </w:rPr>
        <w:t>2018标准策划、建立、实施和保持质量、环境、职业健康安全一体化管理体系的能力，促进企事业单位管理水平与国际靠拢，</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我司</w:t>
      </w:r>
      <w:r>
        <w:rPr>
          <w:rFonts w:hint="eastAsia" w:asciiTheme="minorEastAsia" w:hAnsiTheme="minorEastAsia" w:eastAsiaTheme="minorEastAsia" w:cstheme="minorEastAsia"/>
          <w:i w:val="0"/>
          <w:iCs w:val="0"/>
          <w:caps w:val="0"/>
          <w:color w:val="000000"/>
          <w:spacing w:val="0"/>
          <w:sz w:val="28"/>
          <w:szCs w:val="28"/>
          <w:u w:val="none"/>
          <w:shd w:val="clear" w:fill="FFFFFF"/>
        </w:rPr>
        <w:t>计划在2025年度举办多期ISO9001：2015、ISO14001</w:t>
      </w:r>
      <w:r>
        <w:rPr>
          <w:rFonts w:hint="eastAsia" w:asciiTheme="minorEastAsia" w:hAnsiTheme="minorEastAsia" w:cstheme="minorEastAsia"/>
          <w:i w:val="0"/>
          <w:iCs w:val="0"/>
          <w:caps w:val="0"/>
          <w:color w:val="000000"/>
          <w:spacing w:val="0"/>
          <w:sz w:val="28"/>
          <w:szCs w:val="28"/>
          <w:u w:val="none"/>
          <w:shd w:val="clear" w:fill="FFFFFF"/>
          <w:lang w:eastAsia="zh-CN"/>
        </w:rPr>
        <w:t>：</w:t>
      </w:r>
      <w:r>
        <w:rPr>
          <w:rFonts w:hint="eastAsia" w:asciiTheme="minorEastAsia" w:hAnsiTheme="minorEastAsia" w:eastAsiaTheme="minorEastAsia" w:cstheme="minorEastAsia"/>
          <w:i w:val="0"/>
          <w:iCs w:val="0"/>
          <w:caps w:val="0"/>
          <w:color w:val="000000"/>
          <w:spacing w:val="0"/>
          <w:sz w:val="28"/>
          <w:szCs w:val="28"/>
          <w:u w:val="none"/>
          <w:shd w:val="clear" w:fill="FFFFFF"/>
        </w:rPr>
        <w:t>2015、ISO45001</w:t>
      </w:r>
      <w:r>
        <w:rPr>
          <w:rFonts w:hint="eastAsia" w:asciiTheme="minorEastAsia" w:hAnsiTheme="minorEastAsia" w:cstheme="minorEastAsia"/>
          <w:i w:val="0"/>
          <w:iCs w:val="0"/>
          <w:caps w:val="0"/>
          <w:color w:val="000000"/>
          <w:spacing w:val="0"/>
          <w:sz w:val="28"/>
          <w:szCs w:val="28"/>
          <w:u w:val="none"/>
          <w:shd w:val="clear" w:fill="FFFFFF"/>
          <w:lang w:eastAsia="zh-CN"/>
        </w:rPr>
        <w:t>：</w:t>
      </w:r>
      <w:r>
        <w:rPr>
          <w:rFonts w:hint="eastAsia" w:asciiTheme="minorEastAsia" w:hAnsiTheme="minorEastAsia" w:eastAsiaTheme="minorEastAsia" w:cstheme="minorEastAsia"/>
          <w:i w:val="0"/>
          <w:iCs w:val="0"/>
          <w:caps w:val="0"/>
          <w:color w:val="000000"/>
          <w:spacing w:val="0"/>
          <w:sz w:val="28"/>
          <w:szCs w:val="28"/>
          <w:u w:val="none"/>
          <w:shd w:val="clear" w:fill="FFFFFF"/>
        </w:rPr>
        <w:t>2018标准和内部审核员三合一培训班，现就有关事宜通知如下：</w:t>
      </w:r>
    </w:p>
    <w:p w14:paraId="5D803F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i w:val="0"/>
          <w:iCs w:val="0"/>
          <w:caps w:val="0"/>
          <w:color w:val="000000"/>
          <w:spacing w:val="0"/>
          <w:sz w:val="28"/>
          <w:szCs w:val="28"/>
          <w:u w:val="none"/>
          <w:shd w:val="clear" w:fill="FFFFFF"/>
        </w:rPr>
        <w:t>一、 培训内容</w:t>
      </w:r>
    </w:p>
    <w:p w14:paraId="405675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1、ISO9001：2015标准理解和实施要点；</w:t>
      </w:r>
    </w:p>
    <w:p w14:paraId="0EF36D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i w:val="0"/>
          <w:iCs w:val="0"/>
          <w:caps w:val="0"/>
          <w:color w:val="000000"/>
          <w:spacing w:val="0"/>
          <w:sz w:val="28"/>
          <w:szCs w:val="28"/>
          <w:u w:val="none"/>
          <w:shd w:val="clear" w:fill="FFFFFF"/>
        </w:rPr>
        <w:t>2、环境知识及法律法规、ISO14000系列标准概述、ISO14001</w:t>
      </w:r>
      <w:r>
        <w:rPr>
          <w:rFonts w:hint="eastAsia" w:asciiTheme="minorEastAsia" w:hAnsiTheme="minorEastAsia" w:cstheme="minorEastAsia"/>
          <w:i w:val="0"/>
          <w:iCs w:val="0"/>
          <w:caps w:val="0"/>
          <w:color w:val="000000"/>
          <w:spacing w:val="0"/>
          <w:sz w:val="28"/>
          <w:szCs w:val="28"/>
          <w:u w:val="none"/>
          <w:shd w:val="clear" w:fill="FFFFFF"/>
          <w:lang w:eastAsia="zh-CN"/>
        </w:rPr>
        <w:t>：</w:t>
      </w:r>
      <w:r>
        <w:rPr>
          <w:rFonts w:hint="eastAsia" w:asciiTheme="minorEastAsia" w:hAnsiTheme="minorEastAsia" w:eastAsiaTheme="minorEastAsia" w:cstheme="minorEastAsia"/>
          <w:i w:val="0"/>
          <w:iCs w:val="0"/>
          <w:caps w:val="0"/>
          <w:color w:val="000000"/>
          <w:spacing w:val="0"/>
          <w:sz w:val="28"/>
          <w:szCs w:val="28"/>
          <w:u w:val="none"/>
          <w:shd w:val="clear" w:fill="FFFFFF"/>
        </w:rPr>
        <w:t>2015标准要求</w:t>
      </w:r>
      <w:r>
        <w:rPr>
          <w:rFonts w:hint="eastAsia" w:asciiTheme="minorEastAsia" w:hAnsiTheme="minorEastAsia" w:cstheme="minorEastAsia"/>
          <w:i w:val="0"/>
          <w:iCs w:val="0"/>
          <w:caps w:val="0"/>
          <w:color w:val="000000"/>
          <w:spacing w:val="0"/>
          <w:sz w:val="28"/>
          <w:szCs w:val="28"/>
          <w:u w:val="none"/>
          <w:shd w:val="clear" w:fill="FFFFFF"/>
          <w:lang w:eastAsia="zh-CN"/>
        </w:rPr>
        <w:t>；</w:t>
      </w:r>
    </w:p>
    <w:p w14:paraId="2580C5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3、职业健康安全管理体系标准讲解、危险源辨识、评价和控制、职业健康安全管理体系相关法规；</w:t>
      </w:r>
    </w:p>
    <w:p w14:paraId="7C5D28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4、ISO19011标准简介；</w:t>
      </w:r>
    </w:p>
    <w:p w14:paraId="0BF95D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5、审核概论、审核准备、审核实施；</w:t>
      </w:r>
    </w:p>
    <w:p w14:paraId="51612C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6、现场审核技巧；</w:t>
      </w:r>
    </w:p>
    <w:p w14:paraId="62EF12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7、案例分析及角色扮演；</w:t>
      </w:r>
    </w:p>
    <w:p w14:paraId="375BCE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8、考核发证。</w:t>
      </w:r>
    </w:p>
    <w:p w14:paraId="038FCE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i w:val="0"/>
          <w:iCs w:val="0"/>
          <w:caps w:val="0"/>
          <w:color w:val="000000"/>
          <w:spacing w:val="0"/>
          <w:sz w:val="28"/>
          <w:szCs w:val="28"/>
          <w:u w:val="none"/>
          <w:shd w:val="clear" w:fill="FFFFFF"/>
        </w:rPr>
        <w:t>二、 培训对象</w:t>
      </w:r>
    </w:p>
    <w:p w14:paraId="499BF2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1、各企事业单位主管领导，部门主管，质量、环境和职业安全健康管理骨干；</w:t>
      </w:r>
    </w:p>
    <w:p w14:paraId="6E1C11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cstheme="minorEastAsia"/>
          <w:i w:val="0"/>
          <w:iCs w:val="0"/>
          <w:caps w:val="0"/>
          <w:color w:val="000000"/>
          <w:spacing w:val="0"/>
          <w:sz w:val="28"/>
          <w:szCs w:val="28"/>
          <w:u w:val="none"/>
          <w:shd w:val="clear" w:fill="FFFFFF"/>
          <w:lang w:eastAsia="zh-CN"/>
        </w:rPr>
      </w:pPr>
      <w:r>
        <w:rPr>
          <w:rFonts w:hint="eastAsia" w:asciiTheme="minorEastAsia" w:hAnsiTheme="minorEastAsia" w:eastAsiaTheme="minorEastAsia" w:cstheme="minorEastAsia"/>
          <w:i w:val="0"/>
          <w:iCs w:val="0"/>
          <w:caps w:val="0"/>
          <w:color w:val="000000"/>
          <w:spacing w:val="0"/>
          <w:sz w:val="28"/>
          <w:szCs w:val="28"/>
          <w:u w:val="none"/>
          <w:shd w:val="clear" w:fill="FFFFFF"/>
        </w:rPr>
        <w:t>2、企事业单位内审员、候选内审员</w:t>
      </w:r>
      <w:r>
        <w:rPr>
          <w:rFonts w:hint="eastAsia" w:asciiTheme="minorEastAsia" w:hAnsiTheme="minorEastAsia" w:cstheme="minorEastAsia"/>
          <w:i w:val="0"/>
          <w:iCs w:val="0"/>
          <w:caps w:val="0"/>
          <w:color w:val="000000"/>
          <w:spacing w:val="0"/>
          <w:sz w:val="28"/>
          <w:szCs w:val="28"/>
          <w:u w:val="none"/>
          <w:shd w:val="clear" w:fill="FFFFFF"/>
          <w:lang w:eastAsia="zh-CN"/>
        </w:rPr>
        <w:t>。</w:t>
      </w:r>
    </w:p>
    <w:p w14:paraId="23DBC7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i w:val="0"/>
          <w:iCs w:val="0"/>
          <w:caps w:val="0"/>
          <w:color w:val="000000"/>
          <w:spacing w:val="0"/>
          <w:sz w:val="28"/>
          <w:szCs w:val="28"/>
          <w:u w:val="none"/>
          <w:shd w:val="clear" w:fill="FFFFFF"/>
        </w:rPr>
        <w:t>三、 培训教师</w:t>
      </w:r>
    </w:p>
    <w:p w14:paraId="513119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本培训班由资深高级审核员、内审员培训教师授课。</w:t>
      </w:r>
    </w:p>
    <w:p w14:paraId="5180EE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i w:val="0"/>
          <w:iCs w:val="0"/>
          <w:caps w:val="0"/>
          <w:color w:val="000000"/>
          <w:spacing w:val="0"/>
          <w:sz w:val="28"/>
          <w:szCs w:val="28"/>
          <w:u w:val="none"/>
          <w:shd w:val="clear" w:fill="FFFFFF"/>
        </w:rPr>
        <w:t>四、 证书</w:t>
      </w:r>
    </w:p>
    <w:p w14:paraId="3518A0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学员培训考核合格者，由</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青岛春辉管理咨询有限公司</w:t>
      </w:r>
      <w:r>
        <w:rPr>
          <w:rFonts w:hint="eastAsia" w:asciiTheme="minorEastAsia" w:hAnsiTheme="minorEastAsia" w:eastAsiaTheme="minorEastAsia" w:cstheme="minorEastAsia"/>
          <w:i w:val="0"/>
          <w:iCs w:val="0"/>
          <w:caps w:val="0"/>
          <w:color w:val="000000"/>
          <w:spacing w:val="0"/>
          <w:sz w:val="28"/>
          <w:szCs w:val="28"/>
          <w:u w:val="none"/>
          <w:shd w:val="clear" w:fill="FFFFFF"/>
        </w:rPr>
        <w:t>颁发三体系内审员培训合格证书，并予备案。</w:t>
      </w:r>
    </w:p>
    <w:p w14:paraId="1B5EA751">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bCs/>
          <w:i w:val="0"/>
          <w:iCs w:val="0"/>
          <w:caps w:val="0"/>
          <w:color w:val="000000"/>
          <w:spacing w:val="0"/>
          <w:sz w:val="28"/>
          <w:szCs w:val="28"/>
          <w:u w:val="none"/>
          <w:shd w:val="clear" w:fill="FFFFFF"/>
        </w:rPr>
      </w:pPr>
      <w:r>
        <w:rPr>
          <w:rFonts w:hint="eastAsia" w:asciiTheme="minorEastAsia" w:hAnsiTheme="minorEastAsia" w:eastAsiaTheme="minorEastAsia" w:cstheme="minorEastAsia"/>
          <w:b/>
          <w:bCs/>
          <w:i w:val="0"/>
          <w:iCs w:val="0"/>
          <w:caps w:val="0"/>
          <w:color w:val="000000"/>
          <w:spacing w:val="0"/>
          <w:sz w:val="28"/>
          <w:szCs w:val="28"/>
          <w:u w:val="none"/>
          <w:shd w:val="clear" w:fill="FFFFFF"/>
        </w:rPr>
        <w:t>培训日期和地点</w:t>
      </w:r>
    </w:p>
    <w:p w14:paraId="63AA9E1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cente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pPr>
      <w:r>
        <w:rPr>
          <w:rFonts w:hint="eastAsia" w:asciiTheme="minorEastAsia" w:hAnsiTheme="minorEastAsia" w:eastAsiaTheme="minorEastAsia" w:cstheme="minorEastAsia"/>
          <w:i w:val="0"/>
          <w:iCs w:val="0"/>
          <w:caps w:val="0"/>
          <w:color w:val="000000"/>
          <w:spacing w:val="0"/>
          <w:sz w:val="28"/>
          <w:szCs w:val="28"/>
          <w:u w:val="none"/>
          <w:shd w:val="clear" w:fill="FFFFFF"/>
        </w:rPr>
        <w:t>2025年</w:t>
      </w:r>
      <w:r>
        <w:rPr>
          <w:rFonts w:hint="eastAsia" w:asciiTheme="minorEastAsia" w:hAnsiTheme="minorEastAsia" w:cstheme="minorEastAsia"/>
          <w:i w:val="0"/>
          <w:iCs w:val="0"/>
          <w:caps w:val="0"/>
          <w:color w:val="000000"/>
          <w:spacing w:val="0"/>
          <w:sz w:val="28"/>
          <w:szCs w:val="28"/>
          <w:u w:val="none"/>
          <w:shd w:val="clear" w:fill="FFFFFF"/>
          <w:lang w:val="en-US" w:eastAsia="zh-CN"/>
        </w:rPr>
        <w:t>0</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2</w:t>
      </w:r>
      <w:r>
        <w:rPr>
          <w:rFonts w:hint="eastAsia" w:asciiTheme="minorEastAsia" w:hAnsiTheme="minorEastAsia" w:eastAsiaTheme="minorEastAsia" w:cstheme="minorEastAsia"/>
          <w:i w:val="0"/>
          <w:iCs w:val="0"/>
          <w:caps w:val="0"/>
          <w:color w:val="000000"/>
          <w:spacing w:val="0"/>
          <w:sz w:val="28"/>
          <w:szCs w:val="28"/>
          <w:u w:val="none"/>
          <w:shd w:val="clear" w:fill="FFFFFF"/>
        </w:rPr>
        <w:t>月2</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0-23</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     青岛</w:t>
      </w:r>
    </w:p>
    <w:p w14:paraId="25FDED3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center"/>
        <w:rPr>
          <w:rFonts w:hint="eastAsia" w:asciiTheme="minorEastAsia" w:hAnsiTheme="minorEastAsia" w:eastAsiaTheme="minorEastAsia" w:cstheme="minorEastAsia"/>
          <w:i w:val="0"/>
          <w:iCs w:val="0"/>
          <w:caps w:val="0"/>
          <w:color w:val="000000"/>
          <w:spacing w:val="0"/>
          <w:sz w:val="28"/>
          <w:szCs w:val="28"/>
          <w:u w:val="none"/>
          <w:shd w:val="clear" w:fill="FFFFFF"/>
        </w:rPr>
      </w:pPr>
      <w:r>
        <w:rPr>
          <w:rFonts w:hint="eastAsia" w:asciiTheme="minorEastAsia" w:hAnsiTheme="minorEastAsia" w:eastAsiaTheme="minorEastAsia" w:cstheme="minorEastAsia"/>
          <w:i w:val="0"/>
          <w:iCs w:val="0"/>
          <w:caps w:val="0"/>
          <w:color w:val="000000"/>
          <w:spacing w:val="0"/>
          <w:sz w:val="28"/>
          <w:szCs w:val="28"/>
          <w:u w:val="none"/>
          <w:shd w:val="clear" w:fill="FFFFFF"/>
        </w:rPr>
        <w:t>2025年</w:t>
      </w:r>
      <w:r>
        <w:rPr>
          <w:rFonts w:hint="eastAsia" w:asciiTheme="minorEastAsia" w:hAnsiTheme="minorEastAsia" w:cstheme="minorEastAsia"/>
          <w:i w:val="0"/>
          <w:iCs w:val="0"/>
          <w:caps w:val="0"/>
          <w:color w:val="000000"/>
          <w:spacing w:val="0"/>
          <w:sz w:val="28"/>
          <w:szCs w:val="28"/>
          <w:u w:val="none"/>
          <w:shd w:val="clear" w:fill="FFFFFF"/>
          <w:lang w:val="en-US" w:eastAsia="zh-CN"/>
        </w:rPr>
        <w:t>0</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3</w:t>
      </w:r>
      <w:r>
        <w:rPr>
          <w:rFonts w:hint="eastAsia" w:asciiTheme="minorEastAsia" w:hAnsiTheme="minorEastAsia" w:eastAsiaTheme="minorEastAsia" w:cstheme="minorEastAsia"/>
          <w:i w:val="0"/>
          <w:iCs w:val="0"/>
          <w:caps w:val="0"/>
          <w:color w:val="000000"/>
          <w:spacing w:val="0"/>
          <w:sz w:val="28"/>
          <w:szCs w:val="28"/>
          <w:u w:val="none"/>
          <w:shd w:val="clear" w:fill="FFFFFF"/>
        </w:rPr>
        <w:t>月2</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7-30</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    </w:t>
      </w:r>
      <w:r>
        <w:rPr>
          <w:rFonts w:hint="eastAsia" w:asciiTheme="minorEastAsia" w:hAnsiTheme="minorEastAsia" w:cstheme="minorEastAsia"/>
          <w:i w:val="0"/>
          <w:iCs w:val="0"/>
          <w:caps w:val="0"/>
          <w:color w:val="000000"/>
          <w:spacing w:val="0"/>
          <w:sz w:val="28"/>
          <w:szCs w:val="28"/>
          <w:u w:val="none"/>
          <w:shd w:val="clear" w:fill="FFFFFF"/>
          <w:lang w:val="en-US" w:eastAsia="zh-CN"/>
        </w:rPr>
        <w:t xml:space="preserve"> </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青岛</w:t>
      </w:r>
    </w:p>
    <w:p w14:paraId="08A82D8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center"/>
        <w:rPr>
          <w:rFonts w:hint="eastAsia" w:asciiTheme="minorEastAsia" w:hAnsiTheme="minorEastAsia" w:eastAsiaTheme="minorEastAsia" w:cstheme="minorEastAsia"/>
          <w:i w:val="0"/>
          <w:iCs w:val="0"/>
          <w:caps w:val="0"/>
          <w:color w:val="000000"/>
          <w:spacing w:val="0"/>
          <w:sz w:val="28"/>
          <w:szCs w:val="28"/>
          <w:u w:val="none"/>
          <w:shd w:val="clear" w:fill="FFFFFF"/>
        </w:rPr>
      </w:pPr>
      <w:r>
        <w:rPr>
          <w:rFonts w:hint="eastAsia" w:asciiTheme="minorEastAsia" w:hAnsiTheme="minorEastAsia" w:eastAsiaTheme="minorEastAsia" w:cstheme="minorEastAsia"/>
          <w:i w:val="0"/>
          <w:iCs w:val="0"/>
          <w:caps w:val="0"/>
          <w:color w:val="000000"/>
          <w:spacing w:val="0"/>
          <w:sz w:val="28"/>
          <w:szCs w:val="28"/>
          <w:u w:val="none"/>
          <w:shd w:val="clear" w:fill="FFFFFF"/>
        </w:rPr>
        <w:t>2025年</w:t>
      </w:r>
      <w:r>
        <w:rPr>
          <w:rFonts w:hint="eastAsia" w:asciiTheme="minorEastAsia" w:hAnsiTheme="minorEastAsia" w:cstheme="minorEastAsia"/>
          <w:i w:val="0"/>
          <w:iCs w:val="0"/>
          <w:caps w:val="0"/>
          <w:color w:val="000000"/>
          <w:spacing w:val="0"/>
          <w:sz w:val="28"/>
          <w:szCs w:val="28"/>
          <w:u w:val="none"/>
          <w:shd w:val="clear" w:fill="FFFFFF"/>
          <w:lang w:val="en-US" w:eastAsia="zh-CN"/>
        </w:rPr>
        <w:t>0</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4</w:t>
      </w:r>
      <w:r>
        <w:rPr>
          <w:rFonts w:hint="eastAsia" w:asciiTheme="minorEastAsia" w:hAnsiTheme="minorEastAsia" w:eastAsiaTheme="minorEastAsia" w:cstheme="minorEastAsia"/>
          <w:i w:val="0"/>
          <w:iCs w:val="0"/>
          <w:caps w:val="0"/>
          <w:color w:val="000000"/>
          <w:spacing w:val="0"/>
          <w:sz w:val="28"/>
          <w:szCs w:val="28"/>
          <w:u w:val="none"/>
          <w:shd w:val="clear" w:fill="FFFFFF"/>
        </w:rPr>
        <w:t>月</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24-27</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     青岛</w:t>
      </w:r>
    </w:p>
    <w:p w14:paraId="12422E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iCs w:val="0"/>
          <w:caps w:val="0"/>
          <w:color w:val="000000"/>
          <w:spacing w:val="0"/>
          <w:sz w:val="28"/>
          <w:szCs w:val="28"/>
          <w:u w:val="none"/>
          <w:shd w:val="clear" w:fill="FFFFFF"/>
        </w:rPr>
      </w:pPr>
      <w:r>
        <w:rPr>
          <w:rFonts w:hint="eastAsia" w:asciiTheme="minorEastAsia" w:hAnsiTheme="minorEastAsia" w:eastAsiaTheme="minorEastAsia" w:cstheme="minorEastAsia"/>
          <w:i w:val="0"/>
          <w:iCs w:val="0"/>
          <w:caps w:val="0"/>
          <w:color w:val="000000"/>
          <w:spacing w:val="0"/>
          <w:sz w:val="28"/>
          <w:szCs w:val="28"/>
          <w:u w:val="none"/>
          <w:shd w:val="clear" w:fill="FFFFFF"/>
        </w:rPr>
        <w:t>2025年</w:t>
      </w:r>
      <w:r>
        <w:rPr>
          <w:rFonts w:hint="eastAsia" w:asciiTheme="minorEastAsia" w:hAnsiTheme="minorEastAsia" w:cstheme="minorEastAsia"/>
          <w:i w:val="0"/>
          <w:iCs w:val="0"/>
          <w:caps w:val="0"/>
          <w:color w:val="000000"/>
          <w:spacing w:val="0"/>
          <w:sz w:val="28"/>
          <w:szCs w:val="28"/>
          <w:u w:val="none"/>
          <w:shd w:val="clear" w:fill="FFFFFF"/>
          <w:lang w:val="en-US" w:eastAsia="zh-CN"/>
        </w:rPr>
        <w:t>0</w:t>
      </w:r>
      <w:r>
        <w:rPr>
          <w:rFonts w:hint="eastAsia" w:asciiTheme="minorEastAsia" w:hAnsiTheme="minorEastAsia" w:eastAsiaTheme="minorEastAsia" w:cstheme="minorEastAsia"/>
          <w:i w:val="0"/>
          <w:iCs w:val="0"/>
          <w:caps w:val="0"/>
          <w:color w:val="000000"/>
          <w:spacing w:val="0"/>
          <w:sz w:val="28"/>
          <w:szCs w:val="28"/>
          <w:u w:val="none"/>
          <w:shd w:val="clear" w:fill="FFFFFF"/>
        </w:rPr>
        <w:t>6月2</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6-29</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     青岛</w:t>
      </w:r>
    </w:p>
    <w:p w14:paraId="75E5BC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iCs w:val="0"/>
          <w:caps w:val="0"/>
          <w:color w:val="000000"/>
          <w:spacing w:val="0"/>
          <w:sz w:val="28"/>
          <w:szCs w:val="28"/>
          <w:u w:val="none"/>
          <w:shd w:val="clear" w:fill="FFFFFF"/>
        </w:rPr>
      </w:pP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2025年</w:t>
      </w:r>
      <w:r>
        <w:rPr>
          <w:rFonts w:hint="eastAsia" w:asciiTheme="minorEastAsia" w:hAnsiTheme="minorEastAsia" w:cstheme="minorEastAsia"/>
          <w:i w:val="0"/>
          <w:iCs w:val="0"/>
          <w:caps w:val="0"/>
          <w:color w:val="000000"/>
          <w:spacing w:val="0"/>
          <w:sz w:val="28"/>
          <w:szCs w:val="28"/>
          <w:u w:val="none"/>
          <w:shd w:val="clear" w:fill="FFFFFF"/>
          <w:lang w:val="en-US" w:eastAsia="zh-CN"/>
        </w:rPr>
        <w:t>0</w:t>
      </w:r>
      <w:r>
        <w:rPr>
          <w:rFonts w:hint="eastAsia" w:asciiTheme="minorEastAsia" w:hAnsiTheme="minorEastAsia" w:eastAsiaTheme="minorEastAsia" w:cstheme="minorEastAsia"/>
          <w:i w:val="0"/>
          <w:iCs w:val="0"/>
          <w:caps w:val="0"/>
          <w:color w:val="000000"/>
          <w:spacing w:val="0"/>
          <w:sz w:val="28"/>
          <w:szCs w:val="28"/>
          <w:u w:val="none"/>
          <w:shd w:val="clear" w:fill="FFFFFF"/>
        </w:rPr>
        <w:t>7月2</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4-27</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     青岛</w:t>
      </w:r>
    </w:p>
    <w:p w14:paraId="68C8D6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iCs w:val="0"/>
          <w:caps w:val="0"/>
          <w:color w:val="000000"/>
          <w:spacing w:val="0"/>
          <w:sz w:val="28"/>
          <w:szCs w:val="28"/>
          <w:u w:val="none"/>
          <w:shd w:val="clear" w:fill="FFFFFF"/>
        </w:rPr>
      </w:pP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2025年</w:t>
      </w:r>
      <w:r>
        <w:rPr>
          <w:rFonts w:hint="eastAsia" w:asciiTheme="minorEastAsia" w:hAnsiTheme="minorEastAsia" w:cstheme="minorEastAsia"/>
          <w:i w:val="0"/>
          <w:iCs w:val="0"/>
          <w:caps w:val="0"/>
          <w:color w:val="000000"/>
          <w:spacing w:val="0"/>
          <w:sz w:val="28"/>
          <w:szCs w:val="28"/>
          <w:u w:val="none"/>
          <w:shd w:val="clear" w:fill="FFFFFF"/>
          <w:lang w:val="en-US" w:eastAsia="zh-CN"/>
        </w:rPr>
        <w:t>0</w:t>
      </w:r>
      <w:r>
        <w:rPr>
          <w:rFonts w:hint="eastAsia" w:asciiTheme="minorEastAsia" w:hAnsiTheme="minorEastAsia" w:eastAsiaTheme="minorEastAsia" w:cstheme="minorEastAsia"/>
          <w:i w:val="0"/>
          <w:iCs w:val="0"/>
          <w:caps w:val="0"/>
          <w:color w:val="000000"/>
          <w:spacing w:val="0"/>
          <w:sz w:val="28"/>
          <w:szCs w:val="28"/>
          <w:u w:val="none"/>
          <w:shd w:val="clear" w:fill="FFFFFF"/>
        </w:rPr>
        <w:t>8月</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28-31</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     青岛</w:t>
      </w:r>
    </w:p>
    <w:p w14:paraId="530CA1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iCs w:val="0"/>
          <w:caps w:val="0"/>
          <w:color w:val="000000"/>
          <w:spacing w:val="0"/>
          <w:sz w:val="28"/>
          <w:szCs w:val="28"/>
          <w:u w:val="none"/>
          <w:shd w:val="clear" w:fill="FFFFFF"/>
        </w:rPr>
      </w:pP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2025年</w:t>
      </w:r>
      <w:r>
        <w:rPr>
          <w:rFonts w:hint="eastAsia" w:asciiTheme="minorEastAsia" w:hAnsiTheme="minorEastAsia" w:cstheme="minorEastAsia"/>
          <w:i w:val="0"/>
          <w:iCs w:val="0"/>
          <w:caps w:val="0"/>
          <w:color w:val="000000"/>
          <w:spacing w:val="0"/>
          <w:sz w:val="28"/>
          <w:szCs w:val="28"/>
          <w:u w:val="none"/>
          <w:shd w:val="clear" w:fill="FFFFFF"/>
          <w:lang w:val="en-US" w:eastAsia="zh-CN"/>
        </w:rPr>
        <w:t>0</w:t>
      </w:r>
      <w:r>
        <w:rPr>
          <w:rFonts w:hint="eastAsia" w:asciiTheme="minorEastAsia" w:hAnsiTheme="minorEastAsia" w:eastAsiaTheme="minorEastAsia" w:cstheme="minorEastAsia"/>
          <w:i w:val="0"/>
          <w:iCs w:val="0"/>
          <w:caps w:val="0"/>
          <w:color w:val="000000"/>
          <w:spacing w:val="0"/>
          <w:sz w:val="28"/>
          <w:szCs w:val="28"/>
          <w:u w:val="none"/>
          <w:shd w:val="clear" w:fill="FFFFFF"/>
        </w:rPr>
        <w:t>9月</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25-28</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     青岛</w:t>
      </w:r>
    </w:p>
    <w:p w14:paraId="33422C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iCs w:val="0"/>
          <w:caps w:val="0"/>
          <w:color w:val="000000"/>
          <w:spacing w:val="0"/>
          <w:sz w:val="28"/>
          <w:szCs w:val="28"/>
          <w:u w:val="none"/>
          <w:shd w:val="clear" w:fill="FFFFFF"/>
        </w:rPr>
      </w:pP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2025年</w:t>
      </w:r>
      <w:r>
        <w:rPr>
          <w:rFonts w:hint="eastAsia" w:asciiTheme="minorEastAsia" w:hAnsiTheme="minorEastAsia" w:eastAsiaTheme="minorEastAsia" w:cstheme="minorEastAsia"/>
          <w:i w:val="0"/>
          <w:iCs w:val="0"/>
          <w:caps w:val="0"/>
          <w:color w:val="000000"/>
          <w:spacing w:val="0"/>
          <w:sz w:val="28"/>
          <w:szCs w:val="28"/>
          <w:u w:val="none"/>
          <w:shd w:val="clear" w:fill="FFFFFF"/>
        </w:rPr>
        <w:t>10月</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23-26</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    </w:t>
      </w:r>
      <w:r>
        <w:rPr>
          <w:rFonts w:hint="eastAsia" w:asciiTheme="minorEastAsia" w:hAnsiTheme="minorEastAsia" w:cstheme="minorEastAsia"/>
          <w:i w:val="0"/>
          <w:iCs w:val="0"/>
          <w:caps w:val="0"/>
          <w:color w:val="000000"/>
          <w:spacing w:val="0"/>
          <w:sz w:val="28"/>
          <w:szCs w:val="28"/>
          <w:u w:val="none"/>
          <w:shd w:val="clear" w:fill="FFFFFF"/>
          <w:lang w:val="en-US" w:eastAsia="zh-CN"/>
        </w:rPr>
        <w:t xml:space="preserve"> </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青岛</w:t>
      </w:r>
    </w:p>
    <w:p w14:paraId="2018E4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iCs w:val="0"/>
          <w:caps w:val="0"/>
          <w:color w:val="000000"/>
          <w:spacing w:val="0"/>
          <w:sz w:val="28"/>
          <w:szCs w:val="28"/>
          <w:u w:val="none"/>
          <w:shd w:val="clear" w:fill="FFFFFF"/>
        </w:rPr>
      </w:pP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2025年</w:t>
      </w:r>
      <w:r>
        <w:rPr>
          <w:rFonts w:hint="eastAsia" w:asciiTheme="minorEastAsia" w:hAnsiTheme="minorEastAsia" w:eastAsiaTheme="minorEastAsia" w:cstheme="minorEastAsia"/>
          <w:i w:val="0"/>
          <w:iCs w:val="0"/>
          <w:caps w:val="0"/>
          <w:color w:val="000000"/>
          <w:spacing w:val="0"/>
          <w:sz w:val="28"/>
          <w:szCs w:val="28"/>
          <w:u w:val="none"/>
          <w:shd w:val="clear" w:fill="FFFFFF"/>
        </w:rPr>
        <w:t>11月2</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7-30</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    </w:t>
      </w:r>
      <w:r>
        <w:rPr>
          <w:rFonts w:hint="eastAsia" w:asciiTheme="minorEastAsia" w:hAnsiTheme="minorEastAsia" w:cstheme="minorEastAsia"/>
          <w:i w:val="0"/>
          <w:iCs w:val="0"/>
          <w:caps w:val="0"/>
          <w:color w:val="000000"/>
          <w:spacing w:val="0"/>
          <w:sz w:val="28"/>
          <w:szCs w:val="28"/>
          <w:u w:val="none"/>
          <w:shd w:val="clear" w:fill="FFFFFF"/>
          <w:lang w:val="en-US" w:eastAsia="zh-CN"/>
        </w:rPr>
        <w:t xml:space="preserve"> </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青岛</w:t>
      </w:r>
    </w:p>
    <w:p w14:paraId="0ABE46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2025年</w:t>
      </w:r>
      <w:r>
        <w:rPr>
          <w:rFonts w:hint="eastAsia" w:asciiTheme="minorEastAsia" w:hAnsiTheme="minorEastAsia" w:eastAsiaTheme="minorEastAsia" w:cstheme="minorEastAsia"/>
          <w:i w:val="0"/>
          <w:iCs w:val="0"/>
          <w:caps w:val="0"/>
          <w:color w:val="000000"/>
          <w:spacing w:val="0"/>
          <w:sz w:val="28"/>
          <w:szCs w:val="28"/>
          <w:u w:val="none"/>
          <w:shd w:val="clear" w:fill="FFFFFF"/>
        </w:rPr>
        <w:t>12月2</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5-28</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    </w:t>
      </w:r>
      <w:r>
        <w:rPr>
          <w:rFonts w:hint="eastAsia" w:asciiTheme="minorEastAsia" w:hAnsiTheme="minorEastAsia" w:cstheme="minorEastAsia"/>
          <w:i w:val="0"/>
          <w:iCs w:val="0"/>
          <w:caps w:val="0"/>
          <w:color w:val="000000"/>
          <w:spacing w:val="0"/>
          <w:sz w:val="28"/>
          <w:szCs w:val="28"/>
          <w:u w:val="none"/>
          <w:shd w:val="clear" w:fill="FFFFFF"/>
          <w:lang w:val="en-US" w:eastAsia="zh-CN"/>
        </w:rPr>
        <w:t xml:space="preserve"> </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青岛</w:t>
      </w:r>
    </w:p>
    <w:p w14:paraId="69047F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 具体培训时间安排和培训地址上课前一星期发出书面通知确认。</w:t>
      </w:r>
    </w:p>
    <w:p w14:paraId="6152B0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i w:val="0"/>
          <w:iCs w:val="0"/>
          <w:caps w:val="0"/>
          <w:color w:val="000000"/>
          <w:spacing w:val="0"/>
          <w:sz w:val="28"/>
          <w:szCs w:val="28"/>
          <w:u w:val="none"/>
          <w:shd w:val="clear" w:fill="FFFFFF"/>
        </w:rPr>
        <w:t>六、培训费用</w:t>
      </w:r>
    </w:p>
    <w:p w14:paraId="37B829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培训收费（含培训费、教材费、考试费、证书费）共RMB 1</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0</w:t>
      </w:r>
      <w:r>
        <w:rPr>
          <w:rFonts w:hint="eastAsia" w:asciiTheme="minorEastAsia" w:hAnsiTheme="minorEastAsia" w:eastAsiaTheme="minorEastAsia" w:cstheme="minorEastAsia"/>
          <w:i w:val="0"/>
          <w:iCs w:val="0"/>
          <w:caps w:val="0"/>
          <w:color w:val="000000"/>
          <w:spacing w:val="0"/>
          <w:sz w:val="28"/>
          <w:szCs w:val="28"/>
          <w:u w:val="none"/>
          <w:shd w:val="clear" w:fill="FFFFFF"/>
        </w:rPr>
        <w:t>00元/人，同一企业报名3人以上（含3人）优惠价为</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9</w:t>
      </w:r>
      <w:r>
        <w:rPr>
          <w:rFonts w:hint="eastAsia" w:asciiTheme="minorEastAsia" w:hAnsiTheme="minorEastAsia" w:eastAsiaTheme="minorEastAsia" w:cstheme="minorEastAsia"/>
          <w:i w:val="0"/>
          <w:iCs w:val="0"/>
          <w:caps w:val="0"/>
          <w:color w:val="000000"/>
          <w:spacing w:val="0"/>
          <w:sz w:val="28"/>
          <w:szCs w:val="28"/>
          <w:u w:val="none"/>
          <w:shd w:val="clear" w:fill="FFFFFF"/>
        </w:rPr>
        <w:t>00元/人。 </w:t>
      </w:r>
    </w:p>
    <w:p w14:paraId="007FC9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如只参加其中任意两体系培训，费用为</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8</w:t>
      </w:r>
      <w:r>
        <w:rPr>
          <w:rFonts w:hint="eastAsia" w:asciiTheme="minorEastAsia" w:hAnsiTheme="minorEastAsia" w:eastAsiaTheme="minorEastAsia" w:cstheme="minorEastAsia"/>
          <w:i w:val="0"/>
          <w:iCs w:val="0"/>
          <w:caps w:val="0"/>
          <w:color w:val="000000"/>
          <w:spacing w:val="0"/>
          <w:sz w:val="28"/>
          <w:szCs w:val="28"/>
          <w:u w:val="none"/>
          <w:shd w:val="clear" w:fill="FFFFFF"/>
        </w:rPr>
        <w:t>00元/人。如只参加其中任意一个体系培训，费用为600元/人。</w:t>
      </w:r>
    </w:p>
    <w:p w14:paraId="01DD33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七、请各单位接本通知后安排好学习人员，并填写回执表回传至我司报名邮箱，以便统一安排。</w:t>
      </w:r>
    </w:p>
    <w:p w14:paraId="5D41B5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p>
    <w:p w14:paraId="2D1BEA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i w:val="0"/>
          <w:iCs w:val="0"/>
          <w:caps w:val="0"/>
          <w:color w:val="000000"/>
          <w:spacing w:val="0"/>
          <w:sz w:val="28"/>
          <w:szCs w:val="28"/>
          <w:u w:val="none"/>
          <w:shd w:val="clear" w:fill="FFFFFF"/>
        </w:rPr>
      </w:pPr>
      <w:r>
        <w:rPr>
          <w:rFonts w:hint="eastAsia" w:asciiTheme="minorEastAsia" w:hAnsiTheme="minorEastAsia" w:eastAsiaTheme="minorEastAsia" w:cstheme="minorEastAsia"/>
          <w:i w:val="0"/>
          <w:iCs w:val="0"/>
          <w:caps w:val="0"/>
          <w:color w:val="000000"/>
          <w:spacing w:val="0"/>
          <w:sz w:val="28"/>
          <w:szCs w:val="28"/>
          <w:u w:val="none"/>
          <w:shd w:val="clear" w:fill="FFFFFF"/>
        </w:rPr>
        <w:t>联系电话：</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13355423197时老师</w:t>
      </w:r>
      <w:r>
        <w:rPr>
          <w:rFonts w:hint="eastAsia" w:asciiTheme="minorEastAsia" w:hAnsiTheme="minorEastAsia" w:eastAsiaTheme="minorEastAsia" w:cstheme="minorEastAsia"/>
          <w:i w:val="0"/>
          <w:iCs w:val="0"/>
          <w:caps w:val="0"/>
          <w:color w:val="000000"/>
          <w:spacing w:val="0"/>
          <w:sz w:val="28"/>
          <w:szCs w:val="28"/>
          <w:u w:val="none"/>
          <w:shd w:val="clear" w:fill="FFFFFF"/>
        </w:rPr>
        <w:t xml:space="preserve"> </w:t>
      </w:r>
    </w:p>
    <w:p w14:paraId="35AF91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00" w:firstLineChars="500"/>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pP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15725263247张老师    </w:t>
      </w:r>
    </w:p>
    <w:p w14:paraId="3C7C24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00" w:firstLineChars="5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 </w:t>
      </w:r>
    </w:p>
    <w:p w14:paraId="4114EB53">
      <w:pPr>
        <w:keepNext w:val="0"/>
        <w:keepLines w:val="0"/>
        <w:widowControl/>
        <w:suppressLineNumbers w:val="0"/>
        <w:jc w:val="left"/>
      </w:pPr>
      <w:r>
        <w:rPr>
          <w:rFonts w:hint="eastAsia" w:asciiTheme="minorEastAsia" w:hAnsiTheme="minorEastAsia" w:eastAsiaTheme="minorEastAsia" w:cstheme="minorEastAsia"/>
          <w:i w:val="0"/>
          <w:iCs w:val="0"/>
          <w:caps w:val="0"/>
          <w:color w:val="000000"/>
          <w:spacing w:val="0"/>
          <w:sz w:val="28"/>
          <w:szCs w:val="28"/>
          <w:u w:val="none"/>
          <w:shd w:val="clear" w:fill="FFFFFF"/>
        </w:rPr>
        <w:t>报名邮箱：</w:t>
      </w:r>
      <w:r>
        <w:rPr>
          <w:rFonts w:ascii="verdana" w:hAnsi="verdana" w:eastAsia="宋体" w:cs="verdana"/>
          <w:i w:val="0"/>
          <w:iCs w:val="0"/>
          <w:caps w:val="0"/>
          <w:color w:val="21293A"/>
          <w:spacing w:val="0"/>
          <w:kern w:val="0"/>
          <w:sz w:val="32"/>
          <w:szCs w:val="32"/>
          <w:u w:val="none"/>
          <w:shd w:val="clear" w:fill="FFFFFF"/>
          <w:lang w:val="en-US" w:eastAsia="zh-CN" w:bidi="ar"/>
        </w:rPr>
        <w:t>chunhuijishu@163.com</w:t>
      </w:r>
    </w:p>
    <w:p w14:paraId="0B93C4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 xml:space="preserve">      </w:t>
      </w:r>
    </w:p>
    <w:p w14:paraId="776B8C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p>
    <w:p w14:paraId="750F4E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青岛春辉</w:t>
      </w:r>
      <w:r>
        <w:rPr>
          <w:rFonts w:hint="eastAsia" w:asciiTheme="minorEastAsia" w:hAnsiTheme="minorEastAsia" w:cstheme="minorEastAsia"/>
          <w:i w:val="0"/>
          <w:iCs w:val="0"/>
          <w:caps w:val="0"/>
          <w:color w:val="000000"/>
          <w:spacing w:val="0"/>
          <w:sz w:val="28"/>
          <w:szCs w:val="28"/>
          <w:u w:val="none"/>
          <w:shd w:val="clear" w:fill="FFFFFF"/>
          <w:lang w:val="en-US" w:eastAsia="zh-CN"/>
        </w:rPr>
        <w:t>企业</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管理咨询</w:t>
      </w:r>
      <w:r>
        <w:rPr>
          <w:rFonts w:hint="eastAsia" w:asciiTheme="minorEastAsia" w:hAnsiTheme="minorEastAsia" w:eastAsiaTheme="minorEastAsia" w:cstheme="minorEastAsia"/>
          <w:i w:val="0"/>
          <w:iCs w:val="0"/>
          <w:caps w:val="0"/>
          <w:color w:val="000000"/>
          <w:spacing w:val="0"/>
          <w:sz w:val="28"/>
          <w:szCs w:val="28"/>
          <w:u w:val="none"/>
          <w:shd w:val="clear" w:fill="FFFFFF"/>
        </w:rPr>
        <w:t>有限公司</w:t>
      </w:r>
    </w:p>
    <w:p w14:paraId="5658E7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二零二</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五</w:t>
      </w:r>
      <w:r>
        <w:rPr>
          <w:rFonts w:hint="eastAsia" w:asciiTheme="minorEastAsia" w:hAnsiTheme="minorEastAsia" w:eastAsiaTheme="minorEastAsia" w:cstheme="minorEastAsia"/>
          <w:i w:val="0"/>
          <w:iCs w:val="0"/>
          <w:caps w:val="0"/>
          <w:color w:val="000000"/>
          <w:spacing w:val="0"/>
          <w:sz w:val="28"/>
          <w:szCs w:val="28"/>
          <w:u w:val="none"/>
          <w:shd w:val="clear" w:fill="FFFFFF"/>
        </w:rPr>
        <w:t>年</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一</w:t>
      </w:r>
      <w:r>
        <w:rPr>
          <w:rFonts w:hint="eastAsia" w:asciiTheme="minorEastAsia" w:hAnsiTheme="minorEastAsia" w:eastAsiaTheme="minorEastAsia" w:cstheme="minorEastAsia"/>
          <w:i w:val="0"/>
          <w:iCs w:val="0"/>
          <w:caps w:val="0"/>
          <w:color w:val="000000"/>
          <w:spacing w:val="0"/>
          <w:sz w:val="28"/>
          <w:szCs w:val="28"/>
          <w:u w:val="none"/>
          <w:shd w:val="clear" w:fill="FFFFFF"/>
        </w:rPr>
        <w:t>月</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十七</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p>
    <w:p w14:paraId="3691EE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p>
    <w:p w14:paraId="49E6D3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pPr>
      <w:r>
        <w:rPr>
          <w:rStyle w:val="7"/>
          <w:rFonts w:hint="eastAsia" w:ascii="宋体" w:hAnsi="宋体" w:eastAsia="宋体" w:cs="宋体"/>
          <w:b/>
          <w:bCs/>
          <w:i w:val="0"/>
          <w:iCs w:val="0"/>
          <w:caps w:val="0"/>
          <w:color w:val="000000"/>
          <w:spacing w:val="0"/>
          <w:sz w:val="28"/>
          <w:szCs w:val="28"/>
          <w:u w:val="none"/>
          <w:shd w:val="clear" w:fill="FFFFFF"/>
        </w:rPr>
        <w:t>附件</w:t>
      </w:r>
      <w:r>
        <w:rPr>
          <w:rFonts w:hint="eastAsia" w:ascii="宋体" w:hAnsi="宋体" w:eastAsia="宋体" w:cs="宋体"/>
          <w:i w:val="0"/>
          <w:iCs w:val="0"/>
          <w:caps w:val="0"/>
          <w:color w:val="000000"/>
          <w:spacing w:val="0"/>
          <w:sz w:val="28"/>
          <w:szCs w:val="28"/>
          <w:u w:val="none"/>
          <w:shd w:val="clear" w:fill="FFFFFF"/>
        </w:rPr>
        <w:t>：</w:t>
      </w:r>
      <w:r>
        <w:rPr>
          <w:rFonts w:hint="default" w:ascii="Helvetica Neue" w:hAnsi="Helvetica Neue" w:eastAsia="Helvetica Neue" w:cs="Helvetica Neue"/>
          <w:i w:val="0"/>
          <w:iCs w:val="0"/>
          <w:caps w:val="0"/>
          <w:color w:val="000000"/>
          <w:spacing w:val="0"/>
          <w:sz w:val="28"/>
          <w:szCs w:val="28"/>
          <w:u w:val="none"/>
          <w:shd w:val="clear" w:fill="FFFFFF"/>
        </w:rPr>
        <w:t>                   </w:t>
      </w:r>
      <w:r>
        <w:rPr>
          <w:rStyle w:val="7"/>
          <w:rFonts w:hint="eastAsia" w:ascii="宋体" w:hAnsi="宋体" w:eastAsia="宋体" w:cs="宋体"/>
          <w:b/>
          <w:bCs/>
          <w:i w:val="0"/>
          <w:iCs w:val="0"/>
          <w:caps w:val="0"/>
          <w:color w:val="000000"/>
          <w:spacing w:val="0"/>
          <w:sz w:val="32"/>
          <w:szCs w:val="32"/>
          <w:u w:val="none"/>
          <w:shd w:val="clear" w:fill="FFFFFF"/>
        </w:rPr>
        <w:t>三体系内审员培训班学员回执表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8"/>
        <w:gridCol w:w="765"/>
        <w:gridCol w:w="1289"/>
        <w:gridCol w:w="1216"/>
        <w:gridCol w:w="773"/>
        <w:gridCol w:w="1138"/>
        <w:gridCol w:w="2197"/>
      </w:tblGrid>
      <w:tr w14:paraId="653D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1208" w:type="dxa"/>
            <w:tcBorders>
              <w:top w:val="single" w:color="auto" w:sz="8" w:space="0"/>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center"/>
          </w:tcPr>
          <w:p w14:paraId="4EF6A9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pacing w:val="0"/>
              </w:rPr>
              <w:t>  </w:t>
            </w:r>
            <w:r>
              <w:rPr>
                <w:rFonts w:hint="eastAsia" w:ascii="宋体" w:hAnsi="宋体" w:eastAsia="宋体" w:cs="宋体"/>
                <w:spacing w:val="0"/>
              </w:rPr>
              <w:t>姓名</w:t>
            </w:r>
          </w:p>
        </w:tc>
        <w:tc>
          <w:tcPr>
            <w:tcW w:w="765" w:type="dxa"/>
            <w:tcBorders>
              <w:top w:val="single" w:color="auto" w:sz="8" w:space="0"/>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652F58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性别</w:t>
            </w:r>
          </w:p>
        </w:tc>
        <w:tc>
          <w:tcPr>
            <w:tcW w:w="1289" w:type="dxa"/>
            <w:tcBorders>
              <w:top w:val="single" w:color="auto" w:sz="8" w:space="0"/>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0C2161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职务</w:t>
            </w:r>
            <w:r>
              <w:rPr>
                <w:spacing w:val="0"/>
              </w:rPr>
              <w:t>/</w:t>
            </w:r>
            <w:r>
              <w:rPr>
                <w:rFonts w:hint="eastAsia" w:ascii="宋体" w:hAnsi="宋体" w:eastAsia="宋体" w:cs="宋体"/>
                <w:spacing w:val="0"/>
              </w:rPr>
              <w:t>职称</w:t>
            </w:r>
          </w:p>
        </w:tc>
        <w:tc>
          <w:tcPr>
            <w:tcW w:w="1989" w:type="dxa"/>
            <w:gridSpan w:val="2"/>
            <w:tcBorders>
              <w:top w:val="single" w:color="auto" w:sz="8" w:space="0"/>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0743BF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00"/>
            </w:pPr>
            <w:r>
              <w:rPr>
                <w:rFonts w:hint="eastAsia" w:ascii="宋体" w:hAnsi="宋体" w:eastAsia="宋体" w:cs="宋体"/>
                <w:spacing w:val="0"/>
              </w:rPr>
              <w:t>意向参加班次</w:t>
            </w:r>
          </w:p>
        </w:tc>
        <w:tc>
          <w:tcPr>
            <w:tcW w:w="3335" w:type="dxa"/>
            <w:gridSpan w:val="2"/>
            <w:tcBorders>
              <w:top w:val="single" w:color="auto" w:sz="8" w:space="0"/>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52B022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联系电话</w:t>
            </w:r>
          </w:p>
        </w:tc>
      </w:tr>
      <w:tr w14:paraId="7182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208" w:type="dxa"/>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5586B734">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36634940">
            <w:pPr>
              <w:keepNext w:val="0"/>
              <w:keepLines w:val="0"/>
              <w:widowControl/>
              <w:suppressLineNumbers w:val="0"/>
              <w:spacing w:before="0" w:beforeAutospacing="0" w:after="0" w:afterAutospacing="0"/>
              <w:ind w:left="0" w:right="0"/>
              <w:jc w:val="left"/>
            </w:pPr>
          </w:p>
        </w:tc>
        <w:tc>
          <w:tcPr>
            <w:tcW w:w="1289"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45BCF932">
            <w:pPr>
              <w:keepNext w:val="0"/>
              <w:keepLines w:val="0"/>
              <w:widowControl/>
              <w:suppressLineNumbers w:val="0"/>
              <w:spacing w:before="0" w:beforeAutospacing="0" w:after="0" w:afterAutospacing="0"/>
              <w:ind w:left="0" w:right="0"/>
              <w:jc w:val="left"/>
            </w:pPr>
          </w:p>
        </w:tc>
        <w:tc>
          <w:tcPr>
            <w:tcW w:w="1989" w:type="dxa"/>
            <w:gridSpan w:val="2"/>
            <w:vMerge w:val="restart"/>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09EB6D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pacing w:val="0"/>
              </w:rPr>
              <w:t>2025</w:t>
            </w:r>
            <w:r>
              <w:rPr>
                <w:rFonts w:hint="eastAsia" w:ascii="宋体" w:hAnsi="宋体" w:eastAsia="宋体" w:cs="宋体"/>
                <w:spacing w:val="0"/>
              </w:rPr>
              <w:t>年</w:t>
            </w:r>
            <w:r>
              <w:rPr>
                <w:spacing w:val="0"/>
                <w:u w:val="single"/>
              </w:rPr>
              <w:t>      </w:t>
            </w:r>
            <w:r>
              <w:rPr>
                <w:rFonts w:hint="eastAsia" w:ascii="宋体" w:hAnsi="宋体" w:eastAsia="宋体" w:cs="宋体"/>
                <w:spacing w:val="0"/>
              </w:rPr>
              <w:t>月</w:t>
            </w:r>
          </w:p>
          <w:p w14:paraId="0CEEB1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pacing w:val="0"/>
                <w:u w:val="single"/>
              </w:rPr>
              <w:t>    </w:t>
            </w:r>
            <w:r>
              <w:rPr>
                <w:rFonts w:hint="eastAsia" w:ascii="宋体" w:hAnsi="宋体" w:eastAsia="宋体" w:cs="宋体"/>
                <w:spacing w:val="0"/>
              </w:rPr>
              <w:t>日至</w:t>
            </w:r>
            <w:r>
              <w:rPr>
                <w:spacing w:val="0"/>
                <w:u w:val="single"/>
              </w:rPr>
              <w:t>    </w:t>
            </w:r>
            <w:r>
              <w:rPr>
                <w:rFonts w:hint="eastAsia" w:ascii="宋体" w:hAnsi="宋体" w:eastAsia="宋体" w:cs="宋体"/>
                <w:spacing w:val="0"/>
              </w:rPr>
              <w:t>日</w:t>
            </w:r>
          </w:p>
        </w:tc>
        <w:tc>
          <w:tcPr>
            <w:tcW w:w="3335" w:type="dxa"/>
            <w:gridSpan w:val="2"/>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1F2FE36A">
            <w:pPr>
              <w:keepNext w:val="0"/>
              <w:keepLines w:val="0"/>
              <w:widowControl/>
              <w:suppressLineNumbers w:val="0"/>
              <w:spacing w:before="0" w:beforeAutospacing="0" w:after="0" w:afterAutospacing="0"/>
              <w:ind w:left="0" w:right="0"/>
              <w:jc w:val="left"/>
            </w:pPr>
          </w:p>
        </w:tc>
      </w:tr>
      <w:tr w14:paraId="1AEA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208" w:type="dxa"/>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38378E7F">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4FAB61BD">
            <w:pPr>
              <w:keepNext w:val="0"/>
              <w:keepLines w:val="0"/>
              <w:widowControl/>
              <w:suppressLineNumbers w:val="0"/>
              <w:spacing w:before="0" w:beforeAutospacing="0" w:after="0" w:afterAutospacing="0"/>
              <w:ind w:left="0" w:right="0"/>
              <w:jc w:val="left"/>
            </w:pPr>
          </w:p>
        </w:tc>
        <w:tc>
          <w:tcPr>
            <w:tcW w:w="1289"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72153425">
            <w:pPr>
              <w:keepNext w:val="0"/>
              <w:keepLines w:val="0"/>
              <w:widowControl/>
              <w:suppressLineNumbers w:val="0"/>
              <w:spacing w:before="0" w:beforeAutospacing="0" w:after="0" w:afterAutospacing="0"/>
              <w:ind w:left="0" w:right="0"/>
              <w:jc w:val="left"/>
            </w:pPr>
          </w:p>
        </w:tc>
        <w:tc>
          <w:tcPr>
            <w:tcW w:w="1989" w:type="dxa"/>
            <w:gridSpan w:val="2"/>
            <w:vMerge w:val="continue"/>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51495E44">
            <w:pPr>
              <w:rPr>
                <w:rFonts w:hint="eastAsia" w:ascii="宋体"/>
                <w:sz w:val="24"/>
                <w:szCs w:val="24"/>
              </w:rPr>
            </w:pPr>
          </w:p>
        </w:tc>
        <w:tc>
          <w:tcPr>
            <w:tcW w:w="3335" w:type="dxa"/>
            <w:gridSpan w:val="2"/>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3C1550A0">
            <w:pPr>
              <w:keepNext w:val="0"/>
              <w:keepLines w:val="0"/>
              <w:widowControl/>
              <w:suppressLineNumbers w:val="0"/>
              <w:spacing w:before="0" w:beforeAutospacing="0" w:after="0" w:afterAutospacing="0"/>
              <w:ind w:left="0" w:right="0"/>
              <w:jc w:val="left"/>
            </w:pPr>
          </w:p>
        </w:tc>
      </w:tr>
      <w:tr w14:paraId="41B57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208" w:type="dxa"/>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2265CBD8">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00AD1261">
            <w:pPr>
              <w:keepNext w:val="0"/>
              <w:keepLines w:val="0"/>
              <w:widowControl/>
              <w:suppressLineNumbers w:val="0"/>
              <w:spacing w:before="0" w:beforeAutospacing="0" w:after="0" w:afterAutospacing="0"/>
              <w:ind w:left="0" w:right="0"/>
              <w:jc w:val="left"/>
            </w:pPr>
          </w:p>
        </w:tc>
        <w:tc>
          <w:tcPr>
            <w:tcW w:w="1289"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156EAEC6">
            <w:pPr>
              <w:keepNext w:val="0"/>
              <w:keepLines w:val="0"/>
              <w:widowControl/>
              <w:suppressLineNumbers w:val="0"/>
              <w:spacing w:before="0" w:beforeAutospacing="0" w:after="0" w:afterAutospacing="0"/>
              <w:ind w:left="0" w:right="0"/>
              <w:jc w:val="left"/>
            </w:pPr>
          </w:p>
        </w:tc>
        <w:tc>
          <w:tcPr>
            <w:tcW w:w="1989" w:type="dxa"/>
            <w:gridSpan w:val="2"/>
            <w:vMerge w:val="continue"/>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18E57380">
            <w:pPr>
              <w:rPr>
                <w:rFonts w:hint="eastAsia" w:ascii="宋体"/>
                <w:sz w:val="24"/>
                <w:szCs w:val="24"/>
              </w:rPr>
            </w:pPr>
          </w:p>
        </w:tc>
        <w:tc>
          <w:tcPr>
            <w:tcW w:w="3335" w:type="dxa"/>
            <w:gridSpan w:val="2"/>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3510A38D">
            <w:pPr>
              <w:keepNext w:val="0"/>
              <w:keepLines w:val="0"/>
              <w:widowControl/>
              <w:suppressLineNumbers w:val="0"/>
              <w:spacing w:before="0" w:beforeAutospacing="0" w:after="0" w:afterAutospacing="0"/>
              <w:ind w:left="0" w:right="0"/>
              <w:jc w:val="left"/>
            </w:pPr>
          </w:p>
        </w:tc>
      </w:tr>
      <w:tr w14:paraId="737C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208" w:type="dxa"/>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6C00D14B">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4BA1D2C0">
            <w:pPr>
              <w:keepNext w:val="0"/>
              <w:keepLines w:val="0"/>
              <w:widowControl/>
              <w:suppressLineNumbers w:val="0"/>
              <w:spacing w:before="0" w:beforeAutospacing="0" w:after="0" w:afterAutospacing="0"/>
              <w:ind w:left="0" w:right="0"/>
              <w:jc w:val="left"/>
            </w:pPr>
          </w:p>
        </w:tc>
        <w:tc>
          <w:tcPr>
            <w:tcW w:w="1289"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1C229201">
            <w:pPr>
              <w:keepNext w:val="0"/>
              <w:keepLines w:val="0"/>
              <w:widowControl/>
              <w:suppressLineNumbers w:val="0"/>
              <w:spacing w:before="0" w:beforeAutospacing="0" w:after="0" w:afterAutospacing="0"/>
              <w:ind w:left="0" w:right="0"/>
              <w:jc w:val="left"/>
            </w:pPr>
          </w:p>
        </w:tc>
        <w:tc>
          <w:tcPr>
            <w:tcW w:w="1989" w:type="dxa"/>
            <w:gridSpan w:val="2"/>
            <w:vMerge w:val="continue"/>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03E1D664">
            <w:pPr>
              <w:rPr>
                <w:rFonts w:hint="eastAsia" w:ascii="宋体"/>
                <w:sz w:val="24"/>
                <w:szCs w:val="24"/>
              </w:rPr>
            </w:pPr>
          </w:p>
        </w:tc>
        <w:tc>
          <w:tcPr>
            <w:tcW w:w="3335" w:type="dxa"/>
            <w:gridSpan w:val="2"/>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0C8B5942">
            <w:pPr>
              <w:keepNext w:val="0"/>
              <w:keepLines w:val="0"/>
              <w:widowControl/>
              <w:suppressLineNumbers w:val="0"/>
              <w:spacing w:before="0" w:beforeAutospacing="0" w:after="0" w:afterAutospacing="0"/>
              <w:ind w:left="0" w:right="0"/>
              <w:jc w:val="left"/>
            </w:pPr>
          </w:p>
        </w:tc>
      </w:tr>
      <w:tr w14:paraId="49ED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6389" w:type="dxa"/>
            <w:gridSpan w:val="6"/>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center"/>
          </w:tcPr>
          <w:p w14:paraId="07372E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工作单位：</w:t>
            </w:r>
          </w:p>
        </w:tc>
        <w:tc>
          <w:tcPr>
            <w:tcW w:w="2197"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6D11D4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联系人：</w:t>
            </w:r>
          </w:p>
        </w:tc>
      </w:tr>
      <w:tr w14:paraId="4B3DB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6389" w:type="dxa"/>
            <w:gridSpan w:val="6"/>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center"/>
          </w:tcPr>
          <w:p w14:paraId="25CA28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通讯地址：</w:t>
            </w:r>
          </w:p>
        </w:tc>
        <w:tc>
          <w:tcPr>
            <w:tcW w:w="2197"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0D3303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传真号：</w:t>
            </w:r>
          </w:p>
        </w:tc>
      </w:tr>
      <w:tr w14:paraId="41D4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4478" w:type="dxa"/>
            <w:gridSpan w:val="4"/>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center"/>
          </w:tcPr>
          <w:p w14:paraId="599C36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联系电话</w:t>
            </w:r>
            <w:r>
              <w:rPr>
                <w:spacing w:val="0"/>
              </w:rPr>
              <w:t>/</w:t>
            </w:r>
            <w:r>
              <w:rPr>
                <w:rFonts w:hint="eastAsia" w:ascii="宋体" w:hAnsi="宋体" w:eastAsia="宋体" w:cs="宋体"/>
                <w:spacing w:val="0"/>
              </w:rPr>
              <w:t>手机：</w:t>
            </w:r>
          </w:p>
        </w:tc>
        <w:tc>
          <w:tcPr>
            <w:tcW w:w="4108" w:type="dxa"/>
            <w:gridSpan w:val="3"/>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2073CA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电子邮箱：</w:t>
            </w:r>
          </w:p>
        </w:tc>
      </w:tr>
      <w:tr w14:paraId="50E6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40" w:hRule="atLeast"/>
        </w:trPr>
        <w:tc>
          <w:tcPr>
            <w:tcW w:w="8586" w:type="dxa"/>
            <w:gridSpan w:val="7"/>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4F881B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备注：（对培训班要求）</w:t>
            </w:r>
          </w:p>
          <w:p w14:paraId="3AEB83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pacing w:val="0"/>
              </w:rPr>
              <w:t> </w:t>
            </w:r>
          </w:p>
          <w:p w14:paraId="2C029F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pacing w:val="0"/>
              </w:rPr>
              <w:t> </w:t>
            </w:r>
          </w:p>
          <w:p w14:paraId="607E42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pacing w:val="0"/>
              </w:rPr>
              <w:t> </w:t>
            </w:r>
          </w:p>
          <w:p w14:paraId="3DF54D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pacing w:val="0"/>
              </w:rPr>
              <w:t>                                                         </w:t>
            </w:r>
            <w:r>
              <w:rPr>
                <w:rFonts w:hint="eastAsia" w:ascii="宋体" w:hAnsi="宋体" w:eastAsia="宋体" w:cs="宋体"/>
                <w:spacing w:val="0"/>
              </w:rPr>
              <w:t>填表日期：</w:t>
            </w:r>
            <w:r>
              <w:rPr>
                <w:spacing w:val="0"/>
              </w:rPr>
              <w:t>   </w:t>
            </w:r>
            <w:r>
              <w:rPr>
                <w:rFonts w:hint="eastAsia" w:ascii="宋体" w:hAnsi="宋体" w:eastAsia="宋体" w:cs="宋体"/>
                <w:spacing w:val="0"/>
              </w:rPr>
              <w:t>年</w:t>
            </w:r>
            <w:r>
              <w:rPr>
                <w:spacing w:val="0"/>
              </w:rPr>
              <w:t>   </w:t>
            </w:r>
            <w:r>
              <w:rPr>
                <w:rFonts w:hint="eastAsia" w:ascii="宋体" w:hAnsi="宋体" w:eastAsia="宋体" w:cs="宋体"/>
                <w:spacing w:val="0"/>
              </w:rPr>
              <w:t>月</w:t>
            </w:r>
            <w:r>
              <w:rPr>
                <w:spacing w:val="0"/>
              </w:rPr>
              <w:t>   </w:t>
            </w:r>
            <w:r>
              <w:rPr>
                <w:rFonts w:hint="eastAsia" w:ascii="宋体" w:hAnsi="宋体" w:eastAsia="宋体" w:cs="宋体"/>
                <w:spacing w:val="0"/>
              </w:rPr>
              <w:t>日</w:t>
            </w:r>
          </w:p>
        </w:tc>
      </w:tr>
    </w:tbl>
    <w:p w14:paraId="18C62E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20"/>
        <w:rPr>
          <w:rFonts w:hint="eastAsia" w:ascii="宋体" w:hAnsi="宋体" w:eastAsia="宋体" w:cs="宋体"/>
          <w:i w:val="0"/>
          <w:iCs w:val="0"/>
          <w:caps w:val="0"/>
          <w:color w:val="000000"/>
          <w:spacing w:val="0"/>
          <w:sz w:val="24"/>
          <w:szCs w:val="24"/>
          <w:u w:val="none"/>
          <w:shd w:val="clear" w:fill="FFFFFF"/>
        </w:rPr>
      </w:pPr>
      <w:r>
        <w:rPr>
          <w:rFonts w:hint="default" w:ascii="Helvetica Neue" w:hAnsi="Helvetica Neue" w:eastAsia="Helvetica Neue" w:cs="Helvetica Neue"/>
          <w:i w:val="0"/>
          <w:iCs w:val="0"/>
          <w:caps w:val="0"/>
          <w:color w:val="000000"/>
          <w:spacing w:val="0"/>
          <w:sz w:val="24"/>
          <w:szCs w:val="24"/>
          <w:u w:val="none"/>
          <w:shd w:val="clear" w:fill="FFFFFF"/>
        </w:rPr>
        <w:t>*</w:t>
      </w:r>
      <w:r>
        <w:rPr>
          <w:rFonts w:hint="eastAsia" w:ascii="宋体" w:hAnsi="宋体" w:eastAsia="宋体" w:cs="宋体"/>
          <w:i w:val="0"/>
          <w:iCs w:val="0"/>
          <w:caps w:val="0"/>
          <w:color w:val="000000"/>
          <w:spacing w:val="0"/>
          <w:sz w:val="24"/>
          <w:szCs w:val="24"/>
          <w:u w:val="none"/>
          <w:shd w:val="clear" w:fill="FFFFFF"/>
        </w:rPr>
        <w:t>本表格可复印或复制</w:t>
      </w:r>
    </w:p>
    <w:p w14:paraId="09BAAC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20"/>
        <w:rPr>
          <w:rFonts w:hint="eastAsia" w:ascii="宋体" w:hAnsi="宋体" w:eastAsia="宋体" w:cs="宋体"/>
          <w:i w:val="0"/>
          <w:iCs w:val="0"/>
          <w:caps w:val="0"/>
          <w:color w:val="000000"/>
          <w:spacing w:val="0"/>
          <w:sz w:val="24"/>
          <w:szCs w:val="24"/>
          <w:u w:val="none"/>
          <w:shd w:val="clear" w:fill="FFFFFF"/>
        </w:rPr>
      </w:pPr>
    </w:p>
    <w:p w14:paraId="049D4E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20"/>
        <w:rPr>
          <w:rFonts w:hint="eastAsia" w:ascii="宋体" w:hAnsi="宋体" w:eastAsia="宋体" w:cs="宋体"/>
          <w:i w:val="0"/>
          <w:iCs w:val="0"/>
          <w:caps w:val="0"/>
          <w:color w:val="000000"/>
          <w:spacing w:val="0"/>
          <w:sz w:val="24"/>
          <w:szCs w:val="24"/>
          <w:u w:val="none"/>
          <w:shd w:val="clear" w:fill="FFFFFF"/>
        </w:rPr>
      </w:pPr>
    </w:p>
    <w:p w14:paraId="7E742C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20"/>
        <w:rPr>
          <w:rFonts w:hint="eastAsia" w:ascii="宋体" w:hAnsi="宋体" w:eastAsia="宋体" w:cs="宋体"/>
          <w:i w:val="0"/>
          <w:iCs w:val="0"/>
          <w:caps w:val="0"/>
          <w:color w:val="000000"/>
          <w:spacing w:val="0"/>
          <w:sz w:val="24"/>
          <w:szCs w:val="24"/>
          <w:u w:val="none"/>
          <w:shd w:val="clear" w:fill="FFFFFF"/>
        </w:rPr>
      </w:pPr>
    </w:p>
    <w:p w14:paraId="7520B7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20"/>
        <w:rPr>
          <w:rFonts w:hint="eastAsia" w:ascii="宋体" w:hAnsi="宋体" w:eastAsia="宋体" w:cs="宋体"/>
          <w:i w:val="0"/>
          <w:iCs w:val="0"/>
          <w:caps w:val="0"/>
          <w:color w:val="000000"/>
          <w:spacing w:val="0"/>
          <w:sz w:val="24"/>
          <w:szCs w:val="24"/>
          <w:u w:val="none"/>
          <w:shd w:val="clear" w:fill="FFFFFF"/>
        </w:rPr>
      </w:pPr>
    </w:p>
    <w:p w14:paraId="69FF5A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rFonts w:hint="default" w:ascii="微软雅黑" w:hAnsi="微软雅黑" w:eastAsia="微软雅黑" w:cs="微软雅黑"/>
          <w:b/>
          <w:bCs/>
          <w:i w:val="0"/>
          <w:iCs w:val="0"/>
          <w:caps w:val="0"/>
          <w:color w:val="000000"/>
          <w:spacing w:val="0"/>
          <w:sz w:val="32"/>
          <w:szCs w:val="32"/>
          <w:u w:val="none"/>
        </w:rPr>
      </w:pPr>
      <w:r>
        <w:rPr>
          <w:rFonts w:hint="default" w:ascii="微软雅黑" w:hAnsi="微软雅黑" w:eastAsia="微软雅黑" w:cs="微软雅黑"/>
          <w:b/>
          <w:bCs/>
          <w:i w:val="0"/>
          <w:iCs w:val="0"/>
          <w:caps w:val="0"/>
          <w:color w:val="000000"/>
          <w:spacing w:val="0"/>
          <w:sz w:val="32"/>
          <w:szCs w:val="32"/>
          <w:u w:val="none"/>
        </w:rPr>
        <w:t>质量管理六大核心工具培训</w:t>
      </w:r>
    </w:p>
    <w:p w14:paraId="37AC95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rFonts w:hint="default" w:ascii="微软雅黑" w:hAnsi="微软雅黑" w:eastAsia="微软雅黑" w:cs="微软雅黑"/>
          <w:b/>
          <w:bCs/>
          <w:i w:val="0"/>
          <w:iCs w:val="0"/>
          <w:caps w:val="0"/>
          <w:color w:val="000000"/>
          <w:spacing w:val="0"/>
          <w:sz w:val="32"/>
          <w:szCs w:val="32"/>
          <w:u w:val="none"/>
        </w:rPr>
      </w:pPr>
      <w:r>
        <w:rPr>
          <w:rFonts w:hint="default" w:ascii="微软雅黑" w:hAnsi="微软雅黑" w:eastAsia="微软雅黑" w:cs="微软雅黑"/>
          <w:b/>
          <w:bCs/>
          <w:i w:val="0"/>
          <w:iCs w:val="0"/>
          <w:caps w:val="0"/>
          <w:color w:val="000000"/>
          <w:spacing w:val="0"/>
          <w:sz w:val="32"/>
          <w:szCs w:val="32"/>
          <w:u w:val="none"/>
        </w:rPr>
        <w:t>( 新版APQP/CP/PPAP/新版FMEA/SPC/MSA )</w:t>
      </w:r>
    </w:p>
    <w:p w14:paraId="203AC4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EastAsia" w:hAnsiTheme="minorEastAsia" w:eastAsiaTheme="minorEastAsia" w:cstheme="minorEastAsia"/>
          <w:b/>
          <w:bCs w:val="0"/>
          <w:sz w:val="28"/>
          <w:szCs w:val="28"/>
          <w:lang w:eastAsia="zh-CN"/>
        </w:rPr>
      </w:pPr>
      <w:r>
        <w:rPr>
          <w:rFonts w:hint="eastAsia" w:asciiTheme="minorEastAsia" w:hAnsiTheme="minorEastAsia" w:eastAsiaTheme="minorEastAsia" w:cstheme="minorEastAsia"/>
          <w:b/>
          <w:bCs/>
          <w:i w:val="0"/>
          <w:iCs w:val="0"/>
          <w:caps w:val="0"/>
          <w:color w:val="000000"/>
          <w:spacing w:val="0"/>
          <w:sz w:val="28"/>
          <w:szCs w:val="28"/>
          <w:u w:val="none"/>
          <w:shd w:val="clear" w:fill="FFFFFF"/>
        </w:rPr>
        <w:t>各企事业单位及有关人员</w:t>
      </w:r>
      <w:r>
        <w:rPr>
          <w:rStyle w:val="7"/>
          <w:rFonts w:hint="eastAsia" w:asciiTheme="minorEastAsia" w:hAnsiTheme="minorEastAsia" w:cstheme="minorEastAsia"/>
          <w:b/>
          <w:bCs w:val="0"/>
          <w:sz w:val="28"/>
          <w:szCs w:val="28"/>
          <w:lang w:eastAsia="zh-CN"/>
        </w:rPr>
        <w:t>：</w:t>
      </w:r>
    </w:p>
    <w:p w14:paraId="35803907">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随着产业和时代的发展，对各行各业的质量管理提出了新的要求和挑战</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质量管理六大工具是支撑新要求、应对新挑战的核心武器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各行各业</w:t>
      </w:r>
      <w:r>
        <w:rPr>
          <w:rFonts w:hint="eastAsia" w:asciiTheme="minorEastAsia" w:hAnsiTheme="minorEastAsia" w:cstheme="minorEastAsia"/>
          <w:sz w:val="28"/>
          <w:szCs w:val="28"/>
          <w:lang w:val="en-US" w:eastAsia="zh-CN"/>
        </w:rPr>
        <w:t>单位</w:t>
      </w:r>
      <w:r>
        <w:rPr>
          <w:rFonts w:hint="eastAsia" w:asciiTheme="minorEastAsia" w:hAnsiTheme="minorEastAsia" w:eastAsiaTheme="minorEastAsia" w:cstheme="minorEastAsia"/>
          <w:sz w:val="28"/>
          <w:szCs w:val="28"/>
        </w:rPr>
        <w:t>产生了学习六大工具新的热潮。为在中国推广和借鉴国际汽车工业质量管理先进经验，促进和提高以汽车行业为代表的整体工业质量管理和质量保证水平，</w:t>
      </w:r>
      <w:r>
        <w:rPr>
          <w:rFonts w:hint="eastAsia" w:asciiTheme="minorEastAsia" w:hAnsiTheme="minorEastAsia" w:cstheme="minorEastAsia"/>
          <w:sz w:val="28"/>
          <w:szCs w:val="28"/>
          <w:lang w:val="en-US" w:eastAsia="zh-CN"/>
        </w:rPr>
        <w:t>我司</w:t>
      </w:r>
      <w:r>
        <w:rPr>
          <w:rFonts w:hint="eastAsia" w:asciiTheme="minorEastAsia" w:hAnsiTheme="minorEastAsia" w:eastAsiaTheme="minorEastAsia" w:cstheme="minorEastAsia"/>
          <w:sz w:val="28"/>
          <w:szCs w:val="28"/>
        </w:rPr>
        <w:t>现举办2025年质量管理六大工具培训班</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现将有关事项通知如下：</w:t>
      </w:r>
    </w:p>
    <w:p w14:paraId="2AEF0AF3">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Theme="minorEastAsia" w:hAnsiTheme="minorEastAsia" w:eastAsiaTheme="minorEastAsia" w:cstheme="minorEastAsia"/>
          <w:b/>
          <w:bCs/>
          <w:i w:val="0"/>
          <w:iCs w:val="0"/>
          <w:caps w:val="0"/>
          <w:color w:val="auto"/>
          <w:spacing w:val="0"/>
          <w:sz w:val="28"/>
          <w:szCs w:val="28"/>
          <w:u w:val="none"/>
          <w:shd w:val="clear" w:fill="FFFFFF"/>
          <w:lang w:val="en-US" w:eastAsia="zh-CN"/>
        </w:rPr>
      </w:pPr>
      <w:r>
        <w:rPr>
          <w:rFonts w:hint="eastAsia" w:asciiTheme="minorEastAsia" w:hAnsiTheme="minorEastAsia" w:eastAsiaTheme="minorEastAsia" w:cstheme="minorEastAsia"/>
          <w:b/>
          <w:bCs/>
          <w:i w:val="0"/>
          <w:iCs w:val="0"/>
          <w:caps w:val="0"/>
          <w:color w:val="auto"/>
          <w:spacing w:val="0"/>
          <w:sz w:val="28"/>
          <w:szCs w:val="28"/>
          <w:u w:val="none"/>
          <w:shd w:val="clear" w:fill="FFFFFF"/>
          <w:lang w:val="en-US" w:eastAsia="zh-CN"/>
        </w:rPr>
        <w:t>培训内容</w:t>
      </w:r>
    </w:p>
    <w:p w14:paraId="44E2BD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rPr>
        <w:t>第一部分APQP产品质量先期策划</w:t>
      </w:r>
    </w:p>
    <w:p w14:paraId="19C86C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rPr>
        <w:t>第二部分 CP控制计划</w:t>
      </w:r>
    </w:p>
    <w:p w14:paraId="20FE8D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rPr>
        <w:t>第三部分 FMEA潜在失效模式及后果分析</w:t>
      </w:r>
    </w:p>
    <w:p w14:paraId="76D9B4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rPr>
        <w:t>第四部分 SPC统计过程控制</w:t>
      </w:r>
    </w:p>
    <w:p w14:paraId="556AD7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rPr>
        <w:t>第五部分 MSA测量系统分析</w:t>
      </w:r>
    </w:p>
    <w:p w14:paraId="529702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rPr>
        <w:t>第六部分 PPAP生产件批准程序</w:t>
      </w:r>
    </w:p>
    <w:p w14:paraId="025903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i w:val="0"/>
          <w:iCs w:val="0"/>
          <w:caps w:val="0"/>
          <w:color w:val="000000"/>
          <w:spacing w:val="0"/>
          <w:sz w:val="28"/>
          <w:szCs w:val="28"/>
          <w:u w:val="none"/>
          <w:shd w:val="clear" w:fill="FFFFFF"/>
        </w:rPr>
        <w:t>二、 培训对象</w:t>
      </w:r>
    </w:p>
    <w:p w14:paraId="27B546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eastAsia" w:asciiTheme="minorEastAsia" w:hAnsiTheme="minorEastAsia" w:eastAsiaTheme="minorEastAsia" w:cstheme="minorEastAsia"/>
          <w:i w:val="0"/>
          <w:iCs w:val="0"/>
          <w:caps w:val="0"/>
          <w:color w:val="auto"/>
          <w:spacing w:val="0"/>
          <w:sz w:val="28"/>
          <w:szCs w:val="28"/>
          <w:u w:val="none"/>
          <w:shd w:val="clear" w:fill="FFFFFF"/>
          <w:lang w:val="en-US" w:eastAsia="zh-CN"/>
        </w:rPr>
      </w:pPr>
      <w:r>
        <w:rPr>
          <w:rFonts w:hint="eastAsia" w:asciiTheme="minorEastAsia" w:hAnsiTheme="minorEastAsia" w:eastAsiaTheme="minorEastAsia" w:cstheme="minorEastAsia"/>
          <w:sz w:val="28"/>
          <w:szCs w:val="28"/>
        </w:rPr>
        <w:t>管理者代表、顾客代表、产品技术经理、质量经理、项目经理、设计工程师、体系工程师、制造工程师、质量工程师、过程审核员和其他直接参与新产品或新制造过程开发、过程标准化和过程改进的人员。</w:t>
      </w:r>
    </w:p>
    <w:p w14:paraId="0C1A70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i w:val="0"/>
          <w:iCs w:val="0"/>
          <w:caps w:val="0"/>
          <w:color w:val="000000"/>
          <w:spacing w:val="0"/>
          <w:sz w:val="28"/>
          <w:szCs w:val="28"/>
          <w:u w:val="none"/>
          <w:shd w:val="clear" w:fill="FFFFFF"/>
        </w:rPr>
        <w:t>三、 培训教师</w:t>
      </w:r>
    </w:p>
    <w:p w14:paraId="5295D8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本课程讲师有</w:t>
      </w:r>
      <w:r>
        <w:rPr>
          <w:rFonts w:hint="eastAsia" w:asciiTheme="minorEastAsia" w:hAnsiTheme="minorEastAsia" w:eastAsiaTheme="minorEastAsia" w:cstheme="minorEastAsia"/>
          <w:sz w:val="28"/>
          <w:szCs w:val="28"/>
        </w:rPr>
        <w:t>超</w:t>
      </w: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rPr>
        <w:t>十年的汽车行业质量管理相关培训经验。多年IATF16949、IRIS、ISO9001、ISO45001、QC080000、ISO14001等体系的策划与推进工作，熟悉相关体系认证与维护。</w:t>
      </w:r>
    </w:p>
    <w:p w14:paraId="7529E9F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Theme="minorEastAsia" w:hAnsiTheme="minorEastAsia" w:eastAsiaTheme="minorEastAsia" w:cstheme="minorEastAsia"/>
          <w:i w:val="0"/>
          <w:iCs w:val="0"/>
          <w:caps w:val="0"/>
          <w:color w:val="auto"/>
          <w:spacing w:val="0"/>
          <w:sz w:val="28"/>
          <w:szCs w:val="28"/>
          <w:u w:val="none"/>
          <w:shd w:val="clear" w:fill="FFFFFF"/>
          <w:lang w:val="en-US" w:eastAsia="zh-CN"/>
        </w:rPr>
      </w:pPr>
      <w:r>
        <w:rPr>
          <w:rFonts w:hint="eastAsia" w:asciiTheme="minorEastAsia" w:hAnsiTheme="minorEastAsia" w:eastAsiaTheme="minorEastAsia" w:cstheme="minorEastAsia"/>
          <w:kern w:val="0"/>
          <w:sz w:val="28"/>
          <w:szCs w:val="28"/>
          <w:lang w:val="en-US" w:eastAsia="zh-CN" w:bidi="ar"/>
        </w:rPr>
        <w:t>特长：专注于汽车生产制造及汽车配件行业质量管理体系及相关工具的培训。</w:t>
      </w:r>
    </w:p>
    <w:p w14:paraId="123112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i w:val="0"/>
          <w:iCs w:val="0"/>
          <w:caps w:val="0"/>
          <w:color w:val="000000"/>
          <w:spacing w:val="0"/>
          <w:sz w:val="28"/>
          <w:szCs w:val="28"/>
          <w:u w:val="none"/>
          <w:shd w:val="clear" w:fill="FFFFFF"/>
        </w:rPr>
        <w:t>四、 证书</w:t>
      </w:r>
    </w:p>
    <w:p w14:paraId="4846A8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ind w:left="0" w:right="0"/>
        <w:rPr>
          <w:rFonts w:hint="eastAsia" w:asciiTheme="minorEastAsia" w:hAnsiTheme="minorEastAsia" w:eastAsiaTheme="minorEastAsia" w:cstheme="minorEastAsia"/>
          <w:i w:val="0"/>
          <w:iCs w:val="0"/>
          <w:caps w:val="0"/>
          <w:color w:val="000000"/>
          <w:spacing w:val="0"/>
          <w:sz w:val="28"/>
          <w:szCs w:val="28"/>
          <w:u w:val="none"/>
          <w:shd w:val="clear" w:fill="FFFFFF"/>
        </w:rPr>
      </w:pPr>
      <w:r>
        <w:rPr>
          <w:rFonts w:hint="eastAsia" w:asciiTheme="minorEastAsia" w:hAnsiTheme="minorEastAsia" w:eastAsiaTheme="minorEastAsia" w:cstheme="minorEastAsia"/>
          <w:i w:val="0"/>
          <w:iCs w:val="0"/>
          <w:caps w:val="0"/>
          <w:color w:val="000000"/>
          <w:spacing w:val="0"/>
          <w:sz w:val="28"/>
          <w:szCs w:val="28"/>
          <w:u w:val="none"/>
          <w:shd w:val="clear" w:fill="FFFFFF"/>
        </w:rPr>
        <w:t>学员培训考核合格者，由</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青岛春辉</w:t>
      </w:r>
      <w:r>
        <w:rPr>
          <w:rFonts w:hint="eastAsia" w:asciiTheme="minorEastAsia" w:hAnsiTheme="minorEastAsia" w:cstheme="minorEastAsia"/>
          <w:i w:val="0"/>
          <w:iCs w:val="0"/>
          <w:caps w:val="0"/>
          <w:color w:val="000000"/>
          <w:spacing w:val="0"/>
          <w:sz w:val="28"/>
          <w:szCs w:val="28"/>
          <w:u w:val="none"/>
          <w:shd w:val="clear" w:fill="FFFFFF"/>
          <w:lang w:val="en-US" w:eastAsia="zh-CN"/>
        </w:rPr>
        <w:t>企业</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管理咨询有限公司</w:t>
      </w:r>
      <w:r>
        <w:rPr>
          <w:rFonts w:hint="eastAsia" w:asciiTheme="minorEastAsia" w:hAnsiTheme="minorEastAsia" w:eastAsiaTheme="minorEastAsia" w:cstheme="minorEastAsia"/>
          <w:i w:val="0"/>
          <w:iCs w:val="0"/>
          <w:caps w:val="0"/>
          <w:color w:val="000000"/>
          <w:spacing w:val="0"/>
          <w:sz w:val="28"/>
          <w:szCs w:val="28"/>
          <w:u w:val="none"/>
          <w:shd w:val="clear" w:fill="FFFFFF"/>
        </w:rPr>
        <w:t>颁发</w:t>
      </w:r>
      <w:r>
        <w:rPr>
          <w:rFonts w:hint="eastAsia" w:asciiTheme="minorEastAsia" w:hAnsiTheme="minorEastAsia" w:eastAsiaTheme="minorEastAsia" w:cstheme="minorEastAsia"/>
          <w:i w:val="0"/>
          <w:iCs w:val="0"/>
          <w:caps w:val="0"/>
          <w:color w:val="333333"/>
          <w:spacing w:val="0"/>
          <w:sz w:val="28"/>
          <w:szCs w:val="28"/>
          <w:u w:val="none"/>
        </w:rPr>
        <w:t>质量管理六大核心工具培训证书</w:t>
      </w:r>
      <w:r>
        <w:rPr>
          <w:rFonts w:hint="eastAsia" w:asciiTheme="minorEastAsia" w:hAnsiTheme="minorEastAsia" w:eastAsiaTheme="minorEastAsia" w:cstheme="minorEastAsia"/>
          <w:i w:val="0"/>
          <w:iCs w:val="0"/>
          <w:caps w:val="0"/>
          <w:color w:val="000000"/>
          <w:spacing w:val="0"/>
          <w:sz w:val="28"/>
          <w:szCs w:val="28"/>
          <w:u w:val="none"/>
          <w:shd w:val="clear" w:fill="FFFFFF"/>
        </w:rPr>
        <w:t>，并予备案。</w:t>
      </w:r>
    </w:p>
    <w:p w14:paraId="758CD9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ind w:left="0" w:right="0"/>
        <w:rPr>
          <w:rFonts w:hint="eastAsia" w:asciiTheme="minorEastAsia" w:hAnsiTheme="minorEastAsia" w:eastAsiaTheme="minorEastAsia" w:cstheme="minorEastAsia"/>
          <w:b/>
          <w:bCs/>
          <w:i w:val="0"/>
          <w:iCs w:val="0"/>
          <w:caps w:val="0"/>
          <w:color w:val="000000"/>
          <w:spacing w:val="0"/>
          <w:sz w:val="28"/>
          <w:szCs w:val="28"/>
          <w:u w:val="none"/>
          <w:shd w:val="clear" w:fill="FFFFFF"/>
        </w:rPr>
      </w:pPr>
      <w:r>
        <w:rPr>
          <w:rFonts w:hint="eastAsia" w:asciiTheme="minorEastAsia" w:hAnsiTheme="minorEastAsia" w:cstheme="minorEastAsia"/>
          <w:b/>
          <w:bCs/>
          <w:i w:val="0"/>
          <w:iCs w:val="0"/>
          <w:caps w:val="0"/>
          <w:color w:val="000000"/>
          <w:spacing w:val="0"/>
          <w:sz w:val="28"/>
          <w:szCs w:val="28"/>
          <w:u w:val="none"/>
          <w:shd w:val="clear" w:fill="FFFFFF"/>
          <w:lang w:val="en-US" w:eastAsia="zh-CN"/>
        </w:rPr>
        <w:t>五、</w:t>
      </w:r>
      <w:r>
        <w:rPr>
          <w:rFonts w:hint="eastAsia" w:asciiTheme="minorEastAsia" w:hAnsiTheme="minorEastAsia" w:eastAsiaTheme="minorEastAsia" w:cstheme="minorEastAsia"/>
          <w:b/>
          <w:bCs/>
          <w:i w:val="0"/>
          <w:iCs w:val="0"/>
          <w:caps w:val="0"/>
          <w:color w:val="000000"/>
          <w:spacing w:val="0"/>
          <w:sz w:val="28"/>
          <w:szCs w:val="28"/>
          <w:u w:val="none"/>
          <w:shd w:val="clear" w:fill="FFFFFF"/>
        </w:rPr>
        <w:t>培训日期和地点</w:t>
      </w:r>
    </w:p>
    <w:p w14:paraId="41A6936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center"/>
        <w:rPr>
          <w:rFonts w:hint="eastAsia" w:asciiTheme="minorEastAsia" w:hAnsiTheme="minorEastAsia" w:eastAsiaTheme="minorEastAsia" w:cstheme="minorEastAsia"/>
          <w:i w:val="0"/>
          <w:iCs w:val="0"/>
          <w:caps w:val="0"/>
          <w:color w:val="000000"/>
          <w:spacing w:val="0"/>
          <w:sz w:val="28"/>
          <w:szCs w:val="28"/>
          <w:u w:val="none"/>
          <w:shd w:val="clear" w:fill="FFFFFF"/>
        </w:rPr>
      </w:pPr>
      <w:r>
        <w:rPr>
          <w:rFonts w:hint="eastAsia" w:asciiTheme="minorEastAsia" w:hAnsiTheme="minorEastAsia" w:eastAsiaTheme="minorEastAsia" w:cstheme="minorEastAsia"/>
          <w:i w:val="0"/>
          <w:iCs w:val="0"/>
          <w:caps w:val="0"/>
          <w:color w:val="000000"/>
          <w:spacing w:val="0"/>
          <w:sz w:val="28"/>
          <w:szCs w:val="28"/>
          <w:u w:val="none"/>
          <w:shd w:val="clear" w:fill="FFFFFF"/>
        </w:rPr>
        <w:t>2025年</w:t>
      </w:r>
      <w:r>
        <w:rPr>
          <w:rFonts w:hint="eastAsia" w:asciiTheme="minorEastAsia" w:hAnsiTheme="minorEastAsia" w:cstheme="minorEastAsia"/>
          <w:i w:val="0"/>
          <w:iCs w:val="0"/>
          <w:caps w:val="0"/>
          <w:color w:val="000000"/>
          <w:spacing w:val="0"/>
          <w:sz w:val="28"/>
          <w:szCs w:val="28"/>
          <w:u w:val="none"/>
          <w:shd w:val="clear" w:fill="FFFFFF"/>
          <w:lang w:val="en-US" w:eastAsia="zh-CN"/>
        </w:rPr>
        <w:t>0</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5</w:t>
      </w:r>
      <w:r>
        <w:rPr>
          <w:rFonts w:hint="eastAsia" w:asciiTheme="minorEastAsia" w:hAnsiTheme="minorEastAsia" w:eastAsiaTheme="minorEastAsia" w:cstheme="minorEastAsia"/>
          <w:i w:val="0"/>
          <w:iCs w:val="0"/>
          <w:caps w:val="0"/>
          <w:color w:val="000000"/>
          <w:spacing w:val="0"/>
          <w:sz w:val="28"/>
          <w:szCs w:val="28"/>
          <w:u w:val="none"/>
          <w:shd w:val="clear" w:fill="FFFFFF"/>
        </w:rPr>
        <w:t>月</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19-24</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     青岛</w:t>
      </w:r>
    </w:p>
    <w:p w14:paraId="4604B6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iCs w:val="0"/>
          <w:caps w:val="0"/>
          <w:color w:val="000000"/>
          <w:spacing w:val="0"/>
          <w:sz w:val="28"/>
          <w:szCs w:val="28"/>
          <w:u w:val="none"/>
          <w:shd w:val="clear" w:fill="FFFFFF"/>
        </w:rPr>
      </w:pP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2025年</w:t>
      </w:r>
      <w:r>
        <w:rPr>
          <w:rFonts w:hint="eastAsia" w:asciiTheme="minorEastAsia" w:hAnsiTheme="minorEastAsia" w:cstheme="minorEastAsia"/>
          <w:i w:val="0"/>
          <w:iCs w:val="0"/>
          <w:caps w:val="0"/>
          <w:color w:val="000000"/>
          <w:spacing w:val="0"/>
          <w:sz w:val="28"/>
          <w:szCs w:val="28"/>
          <w:u w:val="none"/>
          <w:shd w:val="clear" w:fill="FFFFFF"/>
          <w:lang w:val="en-US" w:eastAsia="zh-CN"/>
        </w:rPr>
        <w:t>0</w:t>
      </w:r>
      <w:r>
        <w:rPr>
          <w:rFonts w:hint="eastAsia" w:asciiTheme="minorEastAsia" w:hAnsiTheme="minorEastAsia" w:eastAsiaTheme="minorEastAsia" w:cstheme="minorEastAsia"/>
          <w:i w:val="0"/>
          <w:iCs w:val="0"/>
          <w:caps w:val="0"/>
          <w:color w:val="000000"/>
          <w:spacing w:val="0"/>
          <w:sz w:val="28"/>
          <w:szCs w:val="28"/>
          <w:u w:val="none"/>
          <w:shd w:val="clear" w:fill="FFFFFF"/>
        </w:rPr>
        <w:t>9月</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23-27</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     青岛</w:t>
      </w:r>
    </w:p>
    <w:p w14:paraId="24D0BB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2025年</w:t>
      </w:r>
      <w:r>
        <w:rPr>
          <w:rFonts w:hint="eastAsia" w:asciiTheme="minorEastAsia" w:hAnsiTheme="minorEastAsia" w:eastAsiaTheme="minorEastAsia" w:cstheme="minorEastAsia"/>
          <w:i w:val="0"/>
          <w:iCs w:val="0"/>
          <w:caps w:val="0"/>
          <w:color w:val="000000"/>
          <w:spacing w:val="0"/>
          <w:sz w:val="28"/>
          <w:szCs w:val="28"/>
          <w:u w:val="none"/>
          <w:shd w:val="clear" w:fill="FFFFFF"/>
        </w:rPr>
        <w:t>12月</w:t>
      </w:r>
      <w:r>
        <w:rPr>
          <w:rFonts w:hint="eastAsia" w:asciiTheme="minorEastAsia" w:hAnsiTheme="minorEastAsia" w:cstheme="minorEastAsia"/>
          <w:i w:val="0"/>
          <w:iCs w:val="0"/>
          <w:caps w:val="0"/>
          <w:color w:val="000000"/>
          <w:spacing w:val="0"/>
          <w:sz w:val="28"/>
          <w:szCs w:val="28"/>
          <w:u w:val="none"/>
          <w:shd w:val="clear" w:fill="FFFFFF"/>
          <w:lang w:val="en-US" w:eastAsia="zh-CN"/>
        </w:rPr>
        <w:t>0</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9-13</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     青岛</w:t>
      </w:r>
    </w:p>
    <w:p w14:paraId="664E2C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 具体培训时间安排和培训地址上课前一星期发出书面通知确认。</w:t>
      </w:r>
    </w:p>
    <w:p w14:paraId="0265A9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i w:val="0"/>
          <w:iCs w:val="0"/>
          <w:caps w:val="0"/>
          <w:color w:val="000000"/>
          <w:spacing w:val="0"/>
          <w:sz w:val="28"/>
          <w:szCs w:val="28"/>
          <w:u w:val="none"/>
          <w:shd w:val="clear" w:fill="FFFFFF"/>
        </w:rPr>
        <w:t>六、  培训费用</w:t>
      </w:r>
    </w:p>
    <w:p w14:paraId="2FB6A2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 xml:space="preserve">培训收费（含培训费、教材费、考试费、证书费）共RMB </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30</w:t>
      </w:r>
      <w:r>
        <w:rPr>
          <w:rFonts w:hint="eastAsia" w:asciiTheme="minorEastAsia" w:hAnsiTheme="minorEastAsia" w:eastAsiaTheme="minorEastAsia" w:cstheme="minorEastAsia"/>
          <w:i w:val="0"/>
          <w:iCs w:val="0"/>
          <w:caps w:val="0"/>
          <w:color w:val="000000"/>
          <w:spacing w:val="0"/>
          <w:sz w:val="28"/>
          <w:szCs w:val="28"/>
          <w:u w:val="none"/>
          <w:shd w:val="clear" w:fill="FFFFFF"/>
        </w:rPr>
        <w:t>00元/人，同一企业报名</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4</w:t>
      </w:r>
      <w:r>
        <w:rPr>
          <w:rFonts w:hint="eastAsia" w:asciiTheme="minorEastAsia" w:hAnsiTheme="minorEastAsia" w:eastAsiaTheme="minorEastAsia" w:cstheme="minorEastAsia"/>
          <w:i w:val="0"/>
          <w:iCs w:val="0"/>
          <w:caps w:val="0"/>
          <w:color w:val="000000"/>
          <w:spacing w:val="0"/>
          <w:sz w:val="28"/>
          <w:szCs w:val="28"/>
          <w:u w:val="none"/>
          <w:shd w:val="clear" w:fill="FFFFFF"/>
        </w:rPr>
        <w:t>人</w:t>
      </w:r>
      <w:r>
        <w:rPr>
          <w:rFonts w:hint="eastAsia" w:asciiTheme="minorEastAsia" w:hAnsiTheme="minorEastAsia" w:eastAsiaTheme="minorEastAsia" w:cstheme="minorEastAsia"/>
          <w:i w:val="0"/>
          <w:iCs w:val="0"/>
          <w:caps w:val="0"/>
          <w:color w:val="000000"/>
          <w:spacing w:val="0"/>
          <w:sz w:val="28"/>
          <w:szCs w:val="28"/>
          <w:u w:val="none"/>
          <w:shd w:val="clear" w:fill="FFFFFF"/>
          <w:lang w:eastAsia="zh-CN"/>
        </w:rPr>
        <w:t>，</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可赠送多一人参加免费培训</w:t>
      </w:r>
      <w:r>
        <w:rPr>
          <w:rFonts w:hint="eastAsia" w:asciiTheme="minorEastAsia" w:hAnsiTheme="minorEastAsia" w:eastAsiaTheme="minorEastAsia" w:cstheme="minorEastAsia"/>
          <w:i w:val="0"/>
          <w:iCs w:val="0"/>
          <w:caps w:val="0"/>
          <w:color w:val="000000"/>
          <w:spacing w:val="0"/>
          <w:sz w:val="28"/>
          <w:szCs w:val="28"/>
          <w:u w:val="none"/>
          <w:shd w:val="clear" w:fill="FFFFFF"/>
        </w:rPr>
        <w:t>。 </w:t>
      </w:r>
    </w:p>
    <w:p w14:paraId="53676E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七、请各单位接本通知后安排好学习人员，并填写回执表回传至我司报名邮箱，以便统一安排。</w:t>
      </w:r>
    </w:p>
    <w:p w14:paraId="686DBF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p>
    <w:p w14:paraId="40C9FD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i w:val="0"/>
          <w:iCs w:val="0"/>
          <w:caps w:val="0"/>
          <w:color w:val="000000"/>
          <w:spacing w:val="0"/>
          <w:sz w:val="28"/>
          <w:szCs w:val="28"/>
          <w:u w:val="none"/>
          <w:shd w:val="clear" w:fill="FFFFFF"/>
        </w:rPr>
      </w:pPr>
      <w:r>
        <w:rPr>
          <w:rFonts w:hint="eastAsia" w:asciiTheme="minorEastAsia" w:hAnsiTheme="minorEastAsia" w:eastAsiaTheme="minorEastAsia" w:cstheme="minorEastAsia"/>
          <w:i w:val="0"/>
          <w:iCs w:val="0"/>
          <w:caps w:val="0"/>
          <w:color w:val="000000"/>
          <w:spacing w:val="0"/>
          <w:sz w:val="28"/>
          <w:szCs w:val="28"/>
          <w:u w:val="none"/>
          <w:shd w:val="clear" w:fill="FFFFFF"/>
        </w:rPr>
        <w:t>联系电话：</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 </w:t>
      </w:r>
      <w:r>
        <w:rPr>
          <w:rFonts w:hint="eastAsia" w:asciiTheme="minorEastAsia" w:hAnsiTheme="minorEastAsia" w:cstheme="minorEastAsia"/>
          <w:i w:val="0"/>
          <w:iCs w:val="0"/>
          <w:caps w:val="0"/>
          <w:color w:val="000000"/>
          <w:spacing w:val="0"/>
          <w:sz w:val="28"/>
          <w:szCs w:val="28"/>
          <w:u w:val="none"/>
          <w:shd w:val="clear" w:fill="FFFFFF"/>
          <w:lang w:val="en-US" w:eastAsia="zh-CN"/>
        </w:rPr>
        <w:t xml:space="preserve"> </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13355423197时老师</w:t>
      </w:r>
      <w:r>
        <w:rPr>
          <w:rFonts w:hint="eastAsia" w:asciiTheme="minorEastAsia" w:hAnsiTheme="minorEastAsia" w:eastAsiaTheme="minorEastAsia" w:cstheme="minorEastAsia"/>
          <w:i w:val="0"/>
          <w:iCs w:val="0"/>
          <w:caps w:val="0"/>
          <w:color w:val="000000"/>
          <w:spacing w:val="0"/>
          <w:sz w:val="28"/>
          <w:szCs w:val="28"/>
          <w:u w:val="none"/>
          <w:shd w:val="clear" w:fill="FFFFFF"/>
        </w:rPr>
        <w:t xml:space="preserve">  </w:t>
      </w:r>
    </w:p>
    <w:p w14:paraId="1DE35A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1680" w:firstLineChars="6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15725263247张老师   </w:t>
      </w:r>
    </w:p>
    <w:p w14:paraId="56D647ED">
      <w:pPr>
        <w:keepNext w:val="0"/>
        <w:keepLines w:val="0"/>
        <w:widowControl/>
        <w:suppressLineNumbers w:val="0"/>
        <w:jc w:val="left"/>
      </w:pPr>
      <w:r>
        <w:rPr>
          <w:rFonts w:hint="eastAsia" w:asciiTheme="minorEastAsia" w:hAnsiTheme="minorEastAsia" w:eastAsiaTheme="minorEastAsia" w:cstheme="minorEastAsia"/>
          <w:i w:val="0"/>
          <w:iCs w:val="0"/>
          <w:caps w:val="0"/>
          <w:color w:val="000000"/>
          <w:spacing w:val="0"/>
          <w:sz w:val="28"/>
          <w:szCs w:val="28"/>
          <w:u w:val="none"/>
          <w:shd w:val="clear" w:fill="FFFFFF"/>
        </w:rPr>
        <w:t>报名邮箱：</w:t>
      </w:r>
      <w:r>
        <w:rPr>
          <w:rFonts w:ascii="verdana" w:hAnsi="verdana" w:eastAsia="宋体" w:cs="verdana"/>
          <w:i w:val="0"/>
          <w:iCs w:val="0"/>
          <w:caps w:val="0"/>
          <w:color w:val="21293A"/>
          <w:spacing w:val="0"/>
          <w:kern w:val="0"/>
          <w:sz w:val="32"/>
          <w:szCs w:val="32"/>
          <w:u w:val="none"/>
          <w:shd w:val="clear" w:fill="FFFFFF"/>
          <w:lang w:val="en-US" w:eastAsia="zh-CN" w:bidi="ar"/>
        </w:rPr>
        <w:t>chunhuijishu@163.com</w:t>
      </w:r>
    </w:p>
    <w:p w14:paraId="064F93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       </w:t>
      </w:r>
    </w:p>
    <w:p w14:paraId="09DEC0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p>
    <w:p w14:paraId="22FCDC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青岛春辉</w:t>
      </w:r>
      <w:r>
        <w:rPr>
          <w:rFonts w:hint="eastAsia" w:asciiTheme="minorEastAsia" w:hAnsiTheme="minorEastAsia" w:cstheme="minorEastAsia"/>
          <w:i w:val="0"/>
          <w:iCs w:val="0"/>
          <w:caps w:val="0"/>
          <w:color w:val="000000"/>
          <w:spacing w:val="0"/>
          <w:sz w:val="28"/>
          <w:szCs w:val="28"/>
          <w:u w:val="none"/>
          <w:shd w:val="clear" w:fill="FFFFFF"/>
          <w:lang w:val="en-US" w:eastAsia="zh-CN"/>
        </w:rPr>
        <w:t>企业</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管理咨询</w:t>
      </w:r>
      <w:r>
        <w:rPr>
          <w:rFonts w:hint="eastAsia" w:asciiTheme="minorEastAsia" w:hAnsiTheme="minorEastAsia" w:eastAsiaTheme="minorEastAsia" w:cstheme="minorEastAsia"/>
          <w:i w:val="0"/>
          <w:iCs w:val="0"/>
          <w:caps w:val="0"/>
          <w:color w:val="000000"/>
          <w:spacing w:val="0"/>
          <w:sz w:val="28"/>
          <w:szCs w:val="28"/>
          <w:u w:val="none"/>
          <w:shd w:val="clear" w:fill="FFFFFF"/>
        </w:rPr>
        <w:t>有限公司</w:t>
      </w:r>
    </w:p>
    <w:p w14:paraId="47C6A9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二零二</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五</w:t>
      </w:r>
      <w:r>
        <w:rPr>
          <w:rFonts w:hint="eastAsia" w:asciiTheme="minorEastAsia" w:hAnsiTheme="minorEastAsia" w:eastAsiaTheme="minorEastAsia" w:cstheme="minorEastAsia"/>
          <w:i w:val="0"/>
          <w:iCs w:val="0"/>
          <w:caps w:val="0"/>
          <w:color w:val="000000"/>
          <w:spacing w:val="0"/>
          <w:sz w:val="28"/>
          <w:szCs w:val="28"/>
          <w:u w:val="none"/>
          <w:shd w:val="clear" w:fill="FFFFFF"/>
        </w:rPr>
        <w:t>年</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一</w:t>
      </w:r>
      <w:r>
        <w:rPr>
          <w:rFonts w:hint="eastAsia" w:asciiTheme="minorEastAsia" w:hAnsiTheme="minorEastAsia" w:eastAsiaTheme="minorEastAsia" w:cstheme="minorEastAsia"/>
          <w:i w:val="0"/>
          <w:iCs w:val="0"/>
          <w:caps w:val="0"/>
          <w:color w:val="000000"/>
          <w:spacing w:val="0"/>
          <w:sz w:val="28"/>
          <w:szCs w:val="28"/>
          <w:u w:val="none"/>
          <w:shd w:val="clear" w:fill="FFFFFF"/>
        </w:rPr>
        <w:t>月</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十七</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p>
    <w:p w14:paraId="172ABB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p>
    <w:p w14:paraId="6AD3EB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pPr>
      <w:r>
        <w:rPr>
          <w:rStyle w:val="7"/>
          <w:rFonts w:hint="eastAsia" w:ascii="宋体" w:hAnsi="宋体" w:eastAsia="宋体" w:cs="宋体"/>
          <w:b/>
          <w:bCs/>
          <w:i w:val="0"/>
          <w:iCs w:val="0"/>
          <w:caps w:val="0"/>
          <w:color w:val="000000"/>
          <w:spacing w:val="0"/>
          <w:sz w:val="28"/>
          <w:szCs w:val="28"/>
          <w:u w:val="none"/>
          <w:shd w:val="clear" w:fill="FFFFFF"/>
        </w:rPr>
        <w:t>附件</w:t>
      </w:r>
      <w:r>
        <w:rPr>
          <w:rFonts w:hint="eastAsia" w:ascii="宋体" w:hAnsi="宋体" w:eastAsia="宋体" w:cs="宋体"/>
          <w:i w:val="0"/>
          <w:iCs w:val="0"/>
          <w:caps w:val="0"/>
          <w:color w:val="000000"/>
          <w:spacing w:val="0"/>
          <w:sz w:val="28"/>
          <w:szCs w:val="28"/>
          <w:u w:val="none"/>
          <w:shd w:val="clear" w:fill="FFFFFF"/>
        </w:rPr>
        <w:t>：</w:t>
      </w:r>
      <w:r>
        <w:rPr>
          <w:rFonts w:hint="default" w:ascii="Helvetica Neue" w:hAnsi="Helvetica Neue" w:eastAsia="Helvetica Neue" w:cs="Helvetica Neue"/>
          <w:i w:val="0"/>
          <w:iCs w:val="0"/>
          <w:caps w:val="0"/>
          <w:color w:val="000000"/>
          <w:spacing w:val="0"/>
          <w:sz w:val="28"/>
          <w:szCs w:val="28"/>
          <w:u w:val="none"/>
          <w:shd w:val="clear" w:fill="FFFFFF"/>
        </w:rPr>
        <w:t>             </w:t>
      </w:r>
      <w:r>
        <w:rPr>
          <w:rStyle w:val="7"/>
          <w:rFonts w:hint="eastAsia" w:ascii="宋体" w:hAnsi="宋体" w:eastAsia="宋体" w:cs="宋体"/>
          <w:b/>
          <w:bCs/>
          <w:i w:val="0"/>
          <w:iCs w:val="0"/>
          <w:caps w:val="0"/>
          <w:color w:val="000000"/>
          <w:spacing w:val="0"/>
          <w:sz w:val="32"/>
          <w:szCs w:val="32"/>
          <w:u w:val="none"/>
          <w:shd w:val="clear" w:fill="FFFFFF"/>
          <w:lang w:val="en-US" w:eastAsia="zh-CN"/>
        </w:rPr>
        <w:t>质量管理六大核心工具</w:t>
      </w:r>
      <w:r>
        <w:rPr>
          <w:rStyle w:val="7"/>
          <w:rFonts w:hint="eastAsia" w:ascii="宋体" w:hAnsi="宋体" w:eastAsia="宋体" w:cs="宋体"/>
          <w:b/>
          <w:bCs/>
          <w:i w:val="0"/>
          <w:iCs w:val="0"/>
          <w:caps w:val="0"/>
          <w:color w:val="000000"/>
          <w:spacing w:val="0"/>
          <w:sz w:val="32"/>
          <w:szCs w:val="32"/>
          <w:u w:val="none"/>
          <w:shd w:val="clear" w:fill="FFFFFF"/>
        </w:rPr>
        <w:t>培训班学员回执表</w:t>
      </w:r>
    </w:p>
    <w:tbl>
      <w:tblPr>
        <w:tblStyle w:val="5"/>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8"/>
        <w:gridCol w:w="765"/>
        <w:gridCol w:w="1378"/>
        <w:gridCol w:w="1127"/>
        <w:gridCol w:w="773"/>
        <w:gridCol w:w="1138"/>
        <w:gridCol w:w="2391"/>
      </w:tblGrid>
      <w:tr w14:paraId="4787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1208" w:type="dxa"/>
            <w:tcBorders>
              <w:top w:val="single" w:color="auto" w:sz="8" w:space="0"/>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center"/>
          </w:tcPr>
          <w:p w14:paraId="409911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pacing w:val="0"/>
              </w:rPr>
              <w:t>  </w:t>
            </w:r>
            <w:r>
              <w:rPr>
                <w:rFonts w:hint="eastAsia" w:ascii="宋体" w:hAnsi="宋体" w:eastAsia="宋体" w:cs="宋体"/>
                <w:spacing w:val="0"/>
              </w:rPr>
              <w:t>姓名</w:t>
            </w:r>
          </w:p>
        </w:tc>
        <w:tc>
          <w:tcPr>
            <w:tcW w:w="765" w:type="dxa"/>
            <w:tcBorders>
              <w:top w:val="single" w:color="auto" w:sz="8" w:space="0"/>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4A6F6E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性别</w:t>
            </w:r>
          </w:p>
        </w:tc>
        <w:tc>
          <w:tcPr>
            <w:tcW w:w="1378" w:type="dxa"/>
            <w:tcBorders>
              <w:top w:val="single" w:color="auto" w:sz="8" w:space="0"/>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066473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职务</w:t>
            </w:r>
            <w:r>
              <w:rPr>
                <w:spacing w:val="0"/>
              </w:rPr>
              <w:t>/</w:t>
            </w:r>
            <w:r>
              <w:rPr>
                <w:rFonts w:hint="eastAsia" w:ascii="宋体" w:hAnsi="宋体" w:eastAsia="宋体" w:cs="宋体"/>
                <w:spacing w:val="0"/>
              </w:rPr>
              <w:t>职称</w:t>
            </w:r>
          </w:p>
        </w:tc>
        <w:tc>
          <w:tcPr>
            <w:tcW w:w="1900" w:type="dxa"/>
            <w:gridSpan w:val="2"/>
            <w:tcBorders>
              <w:top w:val="single" w:color="auto" w:sz="8" w:space="0"/>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400DF9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pPr>
            <w:r>
              <w:rPr>
                <w:rFonts w:hint="eastAsia" w:ascii="宋体" w:hAnsi="宋体" w:eastAsia="宋体" w:cs="宋体"/>
                <w:spacing w:val="0"/>
              </w:rPr>
              <w:t>意向参加班次</w:t>
            </w:r>
          </w:p>
        </w:tc>
        <w:tc>
          <w:tcPr>
            <w:tcW w:w="3529" w:type="dxa"/>
            <w:gridSpan w:val="2"/>
            <w:tcBorders>
              <w:top w:val="single" w:color="auto" w:sz="8" w:space="0"/>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0C46B3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联系电话</w:t>
            </w:r>
          </w:p>
        </w:tc>
      </w:tr>
      <w:tr w14:paraId="663B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208" w:type="dxa"/>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19B61A4D">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2C14F63C">
            <w:pPr>
              <w:keepNext w:val="0"/>
              <w:keepLines w:val="0"/>
              <w:widowControl/>
              <w:suppressLineNumbers w:val="0"/>
              <w:spacing w:before="0" w:beforeAutospacing="0" w:after="0" w:afterAutospacing="0"/>
              <w:ind w:left="0" w:right="0"/>
              <w:jc w:val="left"/>
            </w:pPr>
          </w:p>
        </w:tc>
        <w:tc>
          <w:tcPr>
            <w:tcW w:w="1378"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5314FC83">
            <w:pPr>
              <w:keepNext w:val="0"/>
              <w:keepLines w:val="0"/>
              <w:widowControl/>
              <w:suppressLineNumbers w:val="0"/>
              <w:spacing w:before="0" w:beforeAutospacing="0" w:after="0" w:afterAutospacing="0"/>
              <w:ind w:left="0" w:right="0"/>
              <w:jc w:val="left"/>
            </w:pPr>
          </w:p>
        </w:tc>
        <w:tc>
          <w:tcPr>
            <w:tcW w:w="1900" w:type="dxa"/>
            <w:gridSpan w:val="2"/>
            <w:vMerge w:val="restart"/>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23F1DD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pacing w:val="0"/>
              </w:rPr>
              <w:t>2025</w:t>
            </w:r>
            <w:r>
              <w:rPr>
                <w:rFonts w:hint="eastAsia" w:ascii="宋体" w:hAnsi="宋体" w:eastAsia="宋体" w:cs="宋体"/>
                <w:spacing w:val="0"/>
              </w:rPr>
              <w:t>年</w:t>
            </w:r>
            <w:r>
              <w:rPr>
                <w:spacing w:val="0"/>
                <w:u w:val="single"/>
              </w:rPr>
              <w:t>      </w:t>
            </w:r>
            <w:r>
              <w:rPr>
                <w:rFonts w:hint="eastAsia" w:ascii="宋体" w:hAnsi="宋体" w:eastAsia="宋体" w:cs="宋体"/>
                <w:spacing w:val="0"/>
              </w:rPr>
              <w:t>月</w:t>
            </w:r>
          </w:p>
          <w:p w14:paraId="2F7930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pacing w:val="0"/>
                <w:u w:val="single"/>
              </w:rPr>
              <w:t>    </w:t>
            </w:r>
            <w:r>
              <w:rPr>
                <w:rFonts w:hint="eastAsia" w:ascii="宋体" w:hAnsi="宋体" w:eastAsia="宋体" w:cs="宋体"/>
                <w:spacing w:val="0"/>
              </w:rPr>
              <w:t>日至</w:t>
            </w:r>
            <w:r>
              <w:rPr>
                <w:spacing w:val="0"/>
                <w:u w:val="single"/>
              </w:rPr>
              <w:t>    </w:t>
            </w:r>
            <w:r>
              <w:rPr>
                <w:rFonts w:hint="eastAsia" w:ascii="宋体" w:hAnsi="宋体" w:eastAsia="宋体" w:cs="宋体"/>
                <w:spacing w:val="0"/>
              </w:rPr>
              <w:t>日</w:t>
            </w:r>
          </w:p>
        </w:tc>
        <w:tc>
          <w:tcPr>
            <w:tcW w:w="3529" w:type="dxa"/>
            <w:gridSpan w:val="2"/>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4AAE98FE">
            <w:pPr>
              <w:keepNext w:val="0"/>
              <w:keepLines w:val="0"/>
              <w:widowControl/>
              <w:suppressLineNumbers w:val="0"/>
              <w:spacing w:before="0" w:beforeAutospacing="0" w:after="0" w:afterAutospacing="0"/>
              <w:ind w:left="0" w:right="0"/>
              <w:jc w:val="left"/>
            </w:pPr>
          </w:p>
        </w:tc>
      </w:tr>
      <w:tr w14:paraId="3313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208" w:type="dxa"/>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2BC4DAF6">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7784D7EC">
            <w:pPr>
              <w:keepNext w:val="0"/>
              <w:keepLines w:val="0"/>
              <w:widowControl/>
              <w:suppressLineNumbers w:val="0"/>
              <w:spacing w:before="0" w:beforeAutospacing="0" w:after="0" w:afterAutospacing="0"/>
              <w:ind w:left="0" w:right="0"/>
              <w:jc w:val="left"/>
            </w:pPr>
          </w:p>
        </w:tc>
        <w:tc>
          <w:tcPr>
            <w:tcW w:w="1378"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2B7EFDAC">
            <w:pPr>
              <w:keepNext w:val="0"/>
              <w:keepLines w:val="0"/>
              <w:widowControl/>
              <w:suppressLineNumbers w:val="0"/>
              <w:spacing w:before="0" w:beforeAutospacing="0" w:after="0" w:afterAutospacing="0"/>
              <w:ind w:left="0" w:right="0"/>
              <w:jc w:val="left"/>
            </w:pPr>
          </w:p>
        </w:tc>
        <w:tc>
          <w:tcPr>
            <w:tcW w:w="1900" w:type="dxa"/>
            <w:gridSpan w:val="2"/>
            <w:vMerge w:val="continue"/>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71419C7A">
            <w:pPr>
              <w:rPr>
                <w:rFonts w:hint="eastAsia" w:ascii="宋体"/>
                <w:sz w:val="24"/>
                <w:szCs w:val="24"/>
              </w:rPr>
            </w:pPr>
          </w:p>
        </w:tc>
        <w:tc>
          <w:tcPr>
            <w:tcW w:w="3529" w:type="dxa"/>
            <w:gridSpan w:val="2"/>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39441173">
            <w:pPr>
              <w:keepNext w:val="0"/>
              <w:keepLines w:val="0"/>
              <w:widowControl/>
              <w:suppressLineNumbers w:val="0"/>
              <w:spacing w:before="0" w:beforeAutospacing="0" w:after="0" w:afterAutospacing="0"/>
              <w:ind w:left="0" w:right="0"/>
              <w:jc w:val="left"/>
            </w:pPr>
          </w:p>
        </w:tc>
      </w:tr>
      <w:tr w14:paraId="6DE27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208" w:type="dxa"/>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25BD97FB">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63096CEA">
            <w:pPr>
              <w:keepNext w:val="0"/>
              <w:keepLines w:val="0"/>
              <w:widowControl/>
              <w:suppressLineNumbers w:val="0"/>
              <w:spacing w:before="0" w:beforeAutospacing="0" w:after="0" w:afterAutospacing="0"/>
              <w:ind w:left="0" w:right="0"/>
              <w:jc w:val="left"/>
            </w:pPr>
          </w:p>
        </w:tc>
        <w:tc>
          <w:tcPr>
            <w:tcW w:w="1378"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5BAC3515">
            <w:pPr>
              <w:keepNext w:val="0"/>
              <w:keepLines w:val="0"/>
              <w:widowControl/>
              <w:suppressLineNumbers w:val="0"/>
              <w:spacing w:before="0" w:beforeAutospacing="0" w:after="0" w:afterAutospacing="0"/>
              <w:ind w:left="0" w:right="0"/>
              <w:jc w:val="left"/>
            </w:pPr>
          </w:p>
        </w:tc>
        <w:tc>
          <w:tcPr>
            <w:tcW w:w="1900" w:type="dxa"/>
            <w:gridSpan w:val="2"/>
            <w:vMerge w:val="continue"/>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6E6AB73C">
            <w:pPr>
              <w:rPr>
                <w:rFonts w:hint="eastAsia" w:ascii="宋体"/>
                <w:sz w:val="24"/>
                <w:szCs w:val="24"/>
              </w:rPr>
            </w:pPr>
          </w:p>
        </w:tc>
        <w:tc>
          <w:tcPr>
            <w:tcW w:w="3529" w:type="dxa"/>
            <w:gridSpan w:val="2"/>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453B46BC">
            <w:pPr>
              <w:keepNext w:val="0"/>
              <w:keepLines w:val="0"/>
              <w:widowControl/>
              <w:suppressLineNumbers w:val="0"/>
              <w:spacing w:before="0" w:beforeAutospacing="0" w:after="0" w:afterAutospacing="0"/>
              <w:ind w:left="0" w:right="0"/>
              <w:jc w:val="left"/>
            </w:pPr>
          </w:p>
        </w:tc>
      </w:tr>
      <w:tr w14:paraId="4CD3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208" w:type="dxa"/>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200D697C">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4FC7E14F">
            <w:pPr>
              <w:keepNext w:val="0"/>
              <w:keepLines w:val="0"/>
              <w:widowControl/>
              <w:suppressLineNumbers w:val="0"/>
              <w:spacing w:before="0" w:beforeAutospacing="0" w:after="0" w:afterAutospacing="0"/>
              <w:ind w:left="0" w:right="0"/>
              <w:jc w:val="left"/>
            </w:pPr>
          </w:p>
        </w:tc>
        <w:tc>
          <w:tcPr>
            <w:tcW w:w="1378"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07EC53F1">
            <w:pPr>
              <w:keepNext w:val="0"/>
              <w:keepLines w:val="0"/>
              <w:widowControl/>
              <w:suppressLineNumbers w:val="0"/>
              <w:spacing w:before="0" w:beforeAutospacing="0" w:after="0" w:afterAutospacing="0"/>
              <w:ind w:left="0" w:right="0"/>
              <w:jc w:val="left"/>
            </w:pPr>
          </w:p>
        </w:tc>
        <w:tc>
          <w:tcPr>
            <w:tcW w:w="1900" w:type="dxa"/>
            <w:gridSpan w:val="2"/>
            <w:vMerge w:val="continue"/>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77F17911">
            <w:pPr>
              <w:rPr>
                <w:rFonts w:hint="eastAsia" w:ascii="宋体"/>
                <w:sz w:val="24"/>
                <w:szCs w:val="24"/>
              </w:rPr>
            </w:pPr>
          </w:p>
        </w:tc>
        <w:tc>
          <w:tcPr>
            <w:tcW w:w="3529" w:type="dxa"/>
            <w:gridSpan w:val="2"/>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42C6278C">
            <w:pPr>
              <w:keepNext w:val="0"/>
              <w:keepLines w:val="0"/>
              <w:widowControl/>
              <w:suppressLineNumbers w:val="0"/>
              <w:spacing w:before="0" w:beforeAutospacing="0" w:after="0" w:afterAutospacing="0"/>
              <w:ind w:left="0" w:right="0"/>
              <w:jc w:val="left"/>
            </w:pPr>
          </w:p>
        </w:tc>
      </w:tr>
      <w:tr w14:paraId="4BF3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6389" w:type="dxa"/>
            <w:gridSpan w:val="6"/>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center"/>
          </w:tcPr>
          <w:p w14:paraId="55555D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工作单位：</w:t>
            </w:r>
          </w:p>
        </w:tc>
        <w:tc>
          <w:tcPr>
            <w:tcW w:w="2391"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13BE8D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联系人：</w:t>
            </w:r>
          </w:p>
        </w:tc>
      </w:tr>
      <w:tr w14:paraId="0EED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6389" w:type="dxa"/>
            <w:gridSpan w:val="6"/>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center"/>
          </w:tcPr>
          <w:p w14:paraId="2CC243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通讯地址：</w:t>
            </w:r>
          </w:p>
        </w:tc>
        <w:tc>
          <w:tcPr>
            <w:tcW w:w="2391"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61C394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传真号：</w:t>
            </w:r>
          </w:p>
        </w:tc>
      </w:tr>
      <w:tr w14:paraId="244A8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4478" w:type="dxa"/>
            <w:gridSpan w:val="4"/>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center"/>
          </w:tcPr>
          <w:p w14:paraId="6AD70D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联系电话</w:t>
            </w:r>
            <w:r>
              <w:rPr>
                <w:spacing w:val="0"/>
              </w:rPr>
              <w:t>/</w:t>
            </w:r>
            <w:r>
              <w:rPr>
                <w:rFonts w:hint="eastAsia" w:ascii="宋体" w:hAnsi="宋体" w:eastAsia="宋体" w:cs="宋体"/>
                <w:spacing w:val="0"/>
              </w:rPr>
              <w:t>手机：</w:t>
            </w:r>
          </w:p>
        </w:tc>
        <w:tc>
          <w:tcPr>
            <w:tcW w:w="4302" w:type="dxa"/>
            <w:gridSpan w:val="3"/>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5CAC91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电子邮箱：</w:t>
            </w:r>
          </w:p>
        </w:tc>
      </w:tr>
      <w:tr w14:paraId="7C804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40" w:hRule="atLeast"/>
        </w:trPr>
        <w:tc>
          <w:tcPr>
            <w:tcW w:w="8780" w:type="dxa"/>
            <w:gridSpan w:val="7"/>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1B9FB0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备注：（对培训班要求）</w:t>
            </w:r>
          </w:p>
          <w:p w14:paraId="0055E8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pacing w:val="0"/>
              </w:rPr>
              <w:t> </w:t>
            </w:r>
          </w:p>
          <w:p w14:paraId="7F7838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pacing w:val="0"/>
              </w:rPr>
              <w:t> </w:t>
            </w:r>
          </w:p>
          <w:p w14:paraId="7E3791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pacing w:val="0"/>
              </w:rPr>
              <w:t> </w:t>
            </w:r>
          </w:p>
          <w:p w14:paraId="362B55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pacing w:val="0"/>
              </w:rPr>
              <w:t>                                                         </w:t>
            </w:r>
            <w:r>
              <w:rPr>
                <w:rFonts w:hint="eastAsia" w:ascii="宋体" w:hAnsi="宋体" w:eastAsia="宋体" w:cs="宋体"/>
                <w:spacing w:val="0"/>
              </w:rPr>
              <w:t>填表日期：</w:t>
            </w:r>
            <w:r>
              <w:rPr>
                <w:spacing w:val="0"/>
              </w:rPr>
              <w:t>   </w:t>
            </w:r>
            <w:r>
              <w:rPr>
                <w:rFonts w:hint="eastAsia" w:ascii="宋体" w:hAnsi="宋体" w:eastAsia="宋体" w:cs="宋体"/>
                <w:spacing w:val="0"/>
              </w:rPr>
              <w:t>年</w:t>
            </w:r>
            <w:r>
              <w:rPr>
                <w:spacing w:val="0"/>
              </w:rPr>
              <w:t>   </w:t>
            </w:r>
            <w:r>
              <w:rPr>
                <w:rFonts w:hint="eastAsia" w:ascii="宋体" w:hAnsi="宋体" w:eastAsia="宋体" w:cs="宋体"/>
                <w:spacing w:val="0"/>
              </w:rPr>
              <w:t>月</w:t>
            </w:r>
            <w:r>
              <w:rPr>
                <w:spacing w:val="0"/>
              </w:rPr>
              <w:t>   </w:t>
            </w:r>
            <w:r>
              <w:rPr>
                <w:rFonts w:hint="eastAsia" w:ascii="宋体" w:hAnsi="宋体" w:eastAsia="宋体" w:cs="宋体"/>
                <w:spacing w:val="0"/>
              </w:rPr>
              <w:t>日</w:t>
            </w:r>
          </w:p>
        </w:tc>
      </w:tr>
    </w:tbl>
    <w:p w14:paraId="434CD2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20"/>
        <w:rPr>
          <w:rFonts w:hint="eastAsia" w:ascii="宋体" w:hAnsi="宋体" w:eastAsia="宋体" w:cs="宋体"/>
          <w:i w:val="0"/>
          <w:iCs w:val="0"/>
          <w:caps w:val="0"/>
          <w:color w:val="000000"/>
          <w:spacing w:val="0"/>
          <w:sz w:val="24"/>
          <w:szCs w:val="24"/>
          <w:u w:val="none"/>
          <w:shd w:val="clear" w:fill="FFFFFF"/>
        </w:rPr>
      </w:pPr>
      <w:r>
        <w:rPr>
          <w:rFonts w:hint="default" w:ascii="Helvetica Neue" w:hAnsi="Helvetica Neue" w:eastAsia="Helvetica Neue" w:cs="Helvetica Neue"/>
          <w:i w:val="0"/>
          <w:iCs w:val="0"/>
          <w:caps w:val="0"/>
          <w:color w:val="000000"/>
          <w:spacing w:val="0"/>
          <w:sz w:val="24"/>
          <w:szCs w:val="24"/>
          <w:u w:val="none"/>
          <w:shd w:val="clear" w:fill="FFFFFF"/>
        </w:rPr>
        <w:t>*</w:t>
      </w:r>
      <w:r>
        <w:rPr>
          <w:rFonts w:hint="eastAsia" w:ascii="宋体" w:hAnsi="宋体" w:eastAsia="宋体" w:cs="宋体"/>
          <w:i w:val="0"/>
          <w:iCs w:val="0"/>
          <w:caps w:val="0"/>
          <w:color w:val="000000"/>
          <w:spacing w:val="0"/>
          <w:sz w:val="24"/>
          <w:szCs w:val="24"/>
          <w:u w:val="none"/>
          <w:shd w:val="clear" w:fill="FFFFFF"/>
        </w:rPr>
        <w:t>本表格可复印或复制</w:t>
      </w:r>
    </w:p>
    <w:p w14:paraId="03B00D9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Theme="minorEastAsia" w:hAnsiTheme="minorEastAsia" w:eastAsiaTheme="minorEastAsia" w:cstheme="minorEastAsia"/>
          <w:i w:val="0"/>
          <w:iCs w:val="0"/>
          <w:caps w:val="0"/>
          <w:color w:val="auto"/>
          <w:spacing w:val="0"/>
          <w:sz w:val="28"/>
          <w:szCs w:val="28"/>
          <w:u w:val="none"/>
          <w:shd w:val="clear" w:fill="FFFFFF"/>
          <w:lang w:val="en-US" w:eastAsia="zh-CN"/>
        </w:rPr>
      </w:pPr>
    </w:p>
    <w:p w14:paraId="7E83A6F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Theme="minorEastAsia" w:hAnsiTheme="minorEastAsia" w:eastAsiaTheme="minorEastAsia" w:cstheme="minorEastAsia"/>
          <w:i w:val="0"/>
          <w:iCs w:val="0"/>
          <w:caps w:val="0"/>
          <w:color w:val="auto"/>
          <w:spacing w:val="0"/>
          <w:sz w:val="28"/>
          <w:szCs w:val="28"/>
          <w:u w:val="none"/>
          <w:shd w:val="clear" w:fill="FFFFFF"/>
          <w:lang w:val="en-US" w:eastAsia="zh-CN"/>
        </w:rPr>
      </w:pPr>
    </w:p>
    <w:p w14:paraId="61691C6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Theme="minorEastAsia" w:hAnsiTheme="minorEastAsia" w:eastAsiaTheme="minorEastAsia" w:cstheme="minorEastAsia"/>
          <w:i w:val="0"/>
          <w:iCs w:val="0"/>
          <w:caps w:val="0"/>
          <w:color w:val="auto"/>
          <w:spacing w:val="0"/>
          <w:sz w:val="28"/>
          <w:szCs w:val="28"/>
          <w:u w:val="none"/>
          <w:shd w:val="clear" w:fill="FFFFFF"/>
          <w:lang w:val="en-US" w:eastAsia="zh-CN"/>
        </w:rPr>
      </w:pPr>
    </w:p>
    <w:p w14:paraId="0D0A05E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Theme="minorEastAsia" w:hAnsiTheme="minorEastAsia" w:eastAsiaTheme="minorEastAsia" w:cstheme="minorEastAsia"/>
          <w:i w:val="0"/>
          <w:iCs w:val="0"/>
          <w:caps w:val="0"/>
          <w:color w:val="auto"/>
          <w:spacing w:val="0"/>
          <w:sz w:val="28"/>
          <w:szCs w:val="28"/>
          <w:u w:val="none"/>
          <w:shd w:val="clear" w:fill="FFFFFF"/>
          <w:lang w:val="en-US" w:eastAsia="zh-CN"/>
        </w:rPr>
      </w:pPr>
    </w:p>
    <w:p w14:paraId="7414F53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Theme="minorEastAsia" w:hAnsiTheme="minorEastAsia" w:eastAsiaTheme="minorEastAsia" w:cstheme="minorEastAsia"/>
          <w:i w:val="0"/>
          <w:iCs w:val="0"/>
          <w:caps w:val="0"/>
          <w:color w:val="auto"/>
          <w:spacing w:val="0"/>
          <w:sz w:val="28"/>
          <w:szCs w:val="28"/>
          <w:u w:val="none"/>
          <w:shd w:val="clear" w:fill="FFFFFF"/>
          <w:lang w:val="en-US" w:eastAsia="zh-CN"/>
        </w:rPr>
      </w:pPr>
    </w:p>
    <w:p w14:paraId="2EE6C3B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Theme="minorEastAsia" w:hAnsiTheme="minorEastAsia" w:eastAsiaTheme="minorEastAsia" w:cstheme="minorEastAsia"/>
          <w:i w:val="0"/>
          <w:iCs w:val="0"/>
          <w:caps w:val="0"/>
          <w:color w:val="auto"/>
          <w:spacing w:val="0"/>
          <w:sz w:val="28"/>
          <w:szCs w:val="28"/>
          <w:u w:val="none"/>
          <w:shd w:val="clear" w:fill="FFFFFF"/>
          <w:lang w:val="en-US" w:eastAsia="zh-CN"/>
        </w:rPr>
      </w:pPr>
    </w:p>
    <w:p w14:paraId="64924F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rFonts w:hint="eastAsia" w:ascii="微软雅黑" w:hAnsi="微软雅黑" w:eastAsia="微软雅黑" w:cs="微软雅黑"/>
          <w:b/>
          <w:bCs/>
          <w:i w:val="0"/>
          <w:iCs w:val="0"/>
          <w:caps w:val="0"/>
          <w:color w:val="000000"/>
          <w:spacing w:val="0"/>
          <w:sz w:val="32"/>
          <w:szCs w:val="32"/>
          <w:u w:val="none"/>
        </w:rPr>
      </w:pPr>
      <w:r>
        <w:rPr>
          <w:rFonts w:hint="eastAsia" w:ascii="微软雅黑" w:hAnsi="微软雅黑" w:eastAsia="微软雅黑" w:cs="微软雅黑"/>
          <w:b/>
          <w:bCs/>
          <w:i w:val="0"/>
          <w:iCs w:val="0"/>
          <w:caps w:val="0"/>
          <w:color w:val="000000"/>
          <w:spacing w:val="0"/>
          <w:sz w:val="32"/>
          <w:szCs w:val="32"/>
          <w:u w:val="none"/>
        </w:rPr>
        <w:t>IATF16949:2022 汽车生产件及相关服务件组织的</w:t>
      </w:r>
    </w:p>
    <w:p w14:paraId="357CC7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rFonts w:hint="eastAsia" w:ascii="微软雅黑" w:hAnsi="微软雅黑" w:eastAsia="微软雅黑" w:cs="微软雅黑"/>
          <w:b/>
          <w:bCs/>
          <w:i w:val="0"/>
          <w:iCs w:val="0"/>
          <w:caps w:val="0"/>
          <w:color w:val="000000"/>
          <w:spacing w:val="0"/>
          <w:sz w:val="32"/>
          <w:szCs w:val="32"/>
          <w:u w:val="none"/>
        </w:rPr>
      </w:pPr>
      <w:r>
        <w:rPr>
          <w:rFonts w:hint="eastAsia" w:ascii="微软雅黑" w:hAnsi="微软雅黑" w:eastAsia="微软雅黑" w:cs="微软雅黑"/>
          <w:b/>
          <w:bCs/>
          <w:i w:val="0"/>
          <w:iCs w:val="0"/>
          <w:caps w:val="0"/>
          <w:color w:val="000000"/>
          <w:spacing w:val="0"/>
          <w:sz w:val="32"/>
          <w:szCs w:val="32"/>
          <w:u w:val="none"/>
        </w:rPr>
        <w:t>质量管理体系内审员培训</w:t>
      </w:r>
    </w:p>
    <w:p w14:paraId="751544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EastAsia" w:hAnsiTheme="minorEastAsia" w:eastAsiaTheme="minorEastAsia" w:cstheme="minorEastAsia"/>
          <w:b/>
          <w:bCs w:val="0"/>
          <w:sz w:val="28"/>
          <w:szCs w:val="28"/>
          <w:lang w:eastAsia="zh-CN"/>
        </w:rPr>
      </w:pPr>
      <w:r>
        <w:rPr>
          <w:rFonts w:hint="eastAsia" w:asciiTheme="minorEastAsia" w:hAnsiTheme="minorEastAsia" w:eastAsiaTheme="minorEastAsia" w:cstheme="minorEastAsia"/>
          <w:b/>
          <w:bCs/>
          <w:i w:val="0"/>
          <w:iCs w:val="0"/>
          <w:caps w:val="0"/>
          <w:color w:val="000000"/>
          <w:spacing w:val="0"/>
          <w:sz w:val="28"/>
          <w:szCs w:val="28"/>
          <w:u w:val="none"/>
          <w:shd w:val="clear" w:fill="FFFFFF"/>
        </w:rPr>
        <w:t>各企事业单位及有关人员</w:t>
      </w:r>
      <w:r>
        <w:rPr>
          <w:rStyle w:val="7"/>
          <w:rFonts w:hint="eastAsia" w:asciiTheme="minorEastAsia" w:hAnsiTheme="minorEastAsia" w:cstheme="minorEastAsia"/>
          <w:b/>
          <w:bCs w:val="0"/>
          <w:sz w:val="28"/>
          <w:szCs w:val="28"/>
          <w:lang w:eastAsia="zh-CN"/>
        </w:rPr>
        <w:t>：</w:t>
      </w:r>
    </w:p>
    <w:p w14:paraId="216847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left"/>
        <w:rPr>
          <w:rFonts w:hint="eastAsia" w:asciiTheme="minorEastAsia" w:hAnsiTheme="minorEastAsia" w:eastAsiaTheme="minorEastAsia" w:cstheme="minorEastAsia"/>
          <w:i w:val="0"/>
          <w:iCs w:val="0"/>
          <w:caps w:val="0"/>
          <w:color w:val="auto"/>
          <w:spacing w:val="0"/>
          <w:sz w:val="28"/>
          <w:szCs w:val="28"/>
          <w:u w:val="none"/>
        </w:rPr>
      </w:pPr>
      <w:r>
        <w:rPr>
          <w:rFonts w:hint="eastAsia" w:asciiTheme="minorEastAsia" w:hAnsiTheme="minorEastAsia" w:eastAsiaTheme="minorEastAsia" w:cstheme="minorEastAsia"/>
          <w:i w:val="0"/>
          <w:iCs w:val="0"/>
          <w:caps w:val="0"/>
          <w:color w:val="auto"/>
          <w:spacing w:val="0"/>
          <w:sz w:val="28"/>
          <w:szCs w:val="28"/>
          <w:u w:val="none"/>
        </w:rPr>
        <w:t>IATF16949认证标准，全称汽车生产件及相关服务件组织的质量管理体系要求</w:t>
      </w:r>
      <w:r>
        <w:rPr>
          <w:rFonts w:hint="eastAsia" w:asciiTheme="minorEastAsia" w:hAnsiTheme="minorEastAsia" w:cstheme="minorEastAsia"/>
          <w:i w:val="0"/>
          <w:iCs w:val="0"/>
          <w:caps w:val="0"/>
          <w:color w:val="auto"/>
          <w:spacing w:val="0"/>
          <w:sz w:val="28"/>
          <w:szCs w:val="28"/>
          <w:u w:val="none"/>
          <w:lang w:eastAsia="zh-CN"/>
        </w:rPr>
        <w:t>。</w:t>
      </w:r>
      <w:r>
        <w:rPr>
          <w:rFonts w:hint="eastAsia" w:asciiTheme="minorEastAsia" w:hAnsiTheme="minorEastAsia" w:eastAsiaTheme="minorEastAsia" w:cstheme="minorEastAsia"/>
          <w:i w:val="0"/>
          <w:iCs w:val="0"/>
          <w:caps w:val="0"/>
          <w:color w:val="auto"/>
          <w:spacing w:val="0"/>
          <w:sz w:val="28"/>
          <w:szCs w:val="28"/>
          <w:u w:val="none"/>
          <w:lang w:val="en-US" w:eastAsia="zh-CN"/>
        </w:rPr>
        <w:t>本</w:t>
      </w:r>
      <w:r>
        <w:rPr>
          <w:rFonts w:hint="eastAsia" w:asciiTheme="minorEastAsia" w:hAnsiTheme="minorEastAsia" w:eastAsiaTheme="minorEastAsia" w:cstheme="minorEastAsia"/>
          <w:i w:val="0"/>
          <w:iCs w:val="0"/>
          <w:caps w:val="0"/>
          <w:color w:val="auto"/>
          <w:spacing w:val="0"/>
          <w:sz w:val="28"/>
          <w:szCs w:val="28"/>
          <w:u w:val="none"/>
        </w:rPr>
        <w:t>标准的制定，旨在为汽车制造行业提供一套统一的质量管理体系标准，确保汽车零部件和整车的质量和可靠性，从而提高汽车零部件生产过程中的质量和效率。</w:t>
      </w:r>
      <w:r>
        <w:rPr>
          <w:rFonts w:hint="eastAsia" w:asciiTheme="minorEastAsia" w:hAnsiTheme="minorEastAsia" w:eastAsiaTheme="minorEastAsia" w:cstheme="minorEastAsia"/>
          <w:i w:val="0"/>
          <w:iCs w:val="0"/>
          <w:caps w:val="0"/>
          <w:color w:val="auto"/>
          <w:spacing w:val="0"/>
          <w:sz w:val="28"/>
          <w:szCs w:val="28"/>
          <w:u w:val="none"/>
          <w:lang w:val="en-US" w:eastAsia="zh-CN"/>
        </w:rPr>
        <w:t>我司</w:t>
      </w:r>
      <w:r>
        <w:rPr>
          <w:rFonts w:hint="eastAsia" w:asciiTheme="minorEastAsia" w:hAnsiTheme="minorEastAsia" w:eastAsiaTheme="minorEastAsia" w:cstheme="minorEastAsia"/>
          <w:i w:val="0"/>
          <w:iCs w:val="0"/>
          <w:caps w:val="0"/>
          <w:color w:val="auto"/>
          <w:spacing w:val="0"/>
          <w:sz w:val="28"/>
          <w:szCs w:val="28"/>
          <w:u w:val="none"/>
        </w:rPr>
        <w:t>现举办IATF16949:202</w:t>
      </w:r>
      <w:r>
        <w:rPr>
          <w:rFonts w:hint="eastAsia" w:asciiTheme="minorEastAsia" w:hAnsiTheme="minorEastAsia" w:eastAsiaTheme="minorEastAsia" w:cstheme="minorEastAsia"/>
          <w:i w:val="0"/>
          <w:iCs w:val="0"/>
          <w:caps w:val="0"/>
          <w:color w:val="auto"/>
          <w:spacing w:val="0"/>
          <w:sz w:val="28"/>
          <w:szCs w:val="28"/>
          <w:u w:val="none"/>
          <w:lang w:val="en-US" w:eastAsia="zh-CN"/>
        </w:rPr>
        <w:t>2</w:t>
      </w:r>
      <w:r>
        <w:rPr>
          <w:rFonts w:hint="eastAsia" w:asciiTheme="minorEastAsia" w:hAnsiTheme="minorEastAsia" w:eastAsiaTheme="minorEastAsia" w:cstheme="minorEastAsia"/>
          <w:i w:val="0"/>
          <w:iCs w:val="0"/>
          <w:caps w:val="0"/>
          <w:color w:val="auto"/>
          <w:spacing w:val="0"/>
          <w:sz w:val="28"/>
          <w:szCs w:val="28"/>
          <w:u w:val="none"/>
        </w:rPr>
        <w:t>质量管理体系内审员培训班</w:t>
      </w:r>
      <w:r>
        <w:rPr>
          <w:rFonts w:hint="eastAsia" w:asciiTheme="minorEastAsia" w:hAnsiTheme="minorEastAsia" w:eastAsiaTheme="minorEastAsia" w:cstheme="minorEastAsia"/>
          <w:i w:val="0"/>
          <w:iCs w:val="0"/>
          <w:caps w:val="0"/>
          <w:color w:val="auto"/>
          <w:spacing w:val="0"/>
          <w:sz w:val="28"/>
          <w:szCs w:val="28"/>
          <w:u w:val="none"/>
          <w:lang w:eastAsia="zh-CN"/>
        </w:rPr>
        <w:t>。</w:t>
      </w:r>
      <w:r>
        <w:rPr>
          <w:rFonts w:hint="eastAsia" w:asciiTheme="minorEastAsia" w:hAnsiTheme="minorEastAsia" w:eastAsiaTheme="minorEastAsia" w:cstheme="minorEastAsia"/>
          <w:i w:val="0"/>
          <w:iCs w:val="0"/>
          <w:caps w:val="0"/>
          <w:color w:val="auto"/>
          <w:spacing w:val="0"/>
          <w:sz w:val="28"/>
          <w:szCs w:val="28"/>
          <w:u w:val="none"/>
        </w:rPr>
        <w:t>现将有关事项通知如下：</w:t>
      </w:r>
    </w:p>
    <w:p w14:paraId="665B5F4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Theme="minorEastAsia" w:hAnsiTheme="minorEastAsia" w:eastAsiaTheme="minorEastAsia" w:cstheme="minorEastAsia"/>
          <w:b/>
          <w:bCs/>
          <w:color w:val="333333"/>
          <w:sz w:val="28"/>
          <w:szCs w:val="28"/>
        </w:rPr>
      </w:pPr>
      <w:r>
        <w:rPr>
          <w:rFonts w:hint="eastAsia" w:asciiTheme="minorEastAsia" w:hAnsiTheme="minorEastAsia" w:eastAsiaTheme="minorEastAsia" w:cstheme="minorEastAsia"/>
          <w:b/>
          <w:bCs/>
          <w:i w:val="0"/>
          <w:iCs w:val="0"/>
          <w:caps w:val="0"/>
          <w:color w:val="333333"/>
          <w:spacing w:val="0"/>
          <w:sz w:val="28"/>
          <w:szCs w:val="28"/>
          <w:u w:val="none"/>
          <w:lang w:val="en-US" w:eastAsia="zh-CN"/>
        </w:rPr>
        <w:t>一、</w:t>
      </w:r>
      <w:r>
        <w:rPr>
          <w:rFonts w:hint="eastAsia" w:asciiTheme="minorEastAsia" w:hAnsiTheme="minorEastAsia" w:eastAsiaTheme="minorEastAsia" w:cstheme="minorEastAsia"/>
          <w:b/>
          <w:bCs/>
          <w:i w:val="0"/>
          <w:iCs w:val="0"/>
          <w:caps w:val="0"/>
          <w:color w:val="333333"/>
          <w:spacing w:val="0"/>
          <w:sz w:val="28"/>
          <w:szCs w:val="28"/>
          <w:u w:val="none"/>
        </w:rPr>
        <w:t>培训内容</w:t>
      </w:r>
    </w:p>
    <w:p w14:paraId="055C0F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rPr>
        <w:t>1、IATF 16949:2016标准修改方向、背景及特点</w:t>
      </w:r>
    </w:p>
    <w:p w14:paraId="0E57A1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rPr>
        <w:t>2、IATF 16949:2016标准术语和定义的变化</w:t>
      </w:r>
    </w:p>
    <w:p w14:paraId="135A39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rPr>
        <w:t>3、标准第4章：组织环境</w:t>
      </w:r>
    </w:p>
    <w:p w14:paraId="5607F9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rPr>
        <w:t>4、标准第5章：领导作用</w:t>
      </w:r>
    </w:p>
    <w:p w14:paraId="28AED5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rPr>
        <w:t>5、标准第6章：策划</w:t>
      </w:r>
    </w:p>
    <w:p w14:paraId="2F048F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rPr>
        <w:t>6、标准第7章：支持</w:t>
      </w:r>
    </w:p>
    <w:p w14:paraId="6B72E8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rPr>
        <w:t>7、标准第8章：运行</w:t>
      </w:r>
    </w:p>
    <w:p w14:paraId="6D4203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rPr>
        <w:t>8、标准第9章：绩效评价</w:t>
      </w:r>
    </w:p>
    <w:p w14:paraId="69EEF7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rPr>
        <w:t>9、标准第10章：改进</w:t>
      </w:r>
    </w:p>
    <w:p w14:paraId="301F91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i w:val="0"/>
          <w:iCs w:val="0"/>
          <w:caps w:val="0"/>
          <w:color w:val="000000"/>
          <w:spacing w:val="0"/>
          <w:sz w:val="28"/>
          <w:szCs w:val="28"/>
          <w:u w:val="none"/>
          <w:shd w:val="clear" w:fill="FFFFFF"/>
        </w:rPr>
        <w:t>二、 培训对象</w:t>
      </w:r>
    </w:p>
    <w:p w14:paraId="796ED7E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Theme="minorEastAsia" w:hAnsiTheme="minorEastAsia" w:eastAsiaTheme="minorEastAsia" w:cstheme="minorEastAsia"/>
          <w:i w:val="0"/>
          <w:iCs w:val="0"/>
          <w:caps w:val="0"/>
          <w:color w:val="666666"/>
          <w:spacing w:val="0"/>
          <w:sz w:val="28"/>
          <w:szCs w:val="28"/>
          <w:u w:val="none"/>
          <w:lang w:val="en-US" w:eastAsia="zh-CN"/>
        </w:rPr>
      </w:pPr>
      <w:r>
        <w:rPr>
          <w:rFonts w:hint="eastAsia" w:asciiTheme="minorEastAsia" w:hAnsiTheme="minorEastAsia" w:eastAsiaTheme="minorEastAsia" w:cstheme="minorEastAsia"/>
          <w:sz w:val="28"/>
          <w:szCs w:val="28"/>
        </w:rPr>
        <w:t>管理者代表、质量经理、项目经理、设计工程师、体系工程师、制造工程师、质量工程师、过程审核员和其他直接参与新产品或新制造过程开发、过程标准化和过程改进的人员</w:t>
      </w:r>
    </w:p>
    <w:p w14:paraId="53526B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i w:val="0"/>
          <w:iCs w:val="0"/>
          <w:caps w:val="0"/>
          <w:color w:val="000000"/>
          <w:spacing w:val="0"/>
          <w:sz w:val="28"/>
          <w:szCs w:val="28"/>
          <w:u w:val="none"/>
          <w:shd w:val="clear" w:fill="FFFFFF"/>
        </w:rPr>
        <w:t>三、 培训教师</w:t>
      </w:r>
    </w:p>
    <w:p w14:paraId="0249E3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本课程讲师有</w:t>
      </w:r>
      <w:r>
        <w:rPr>
          <w:rFonts w:hint="eastAsia" w:asciiTheme="minorEastAsia" w:hAnsiTheme="minorEastAsia" w:eastAsiaTheme="minorEastAsia" w:cstheme="minorEastAsia"/>
          <w:sz w:val="28"/>
          <w:szCs w:val="28"/>
        </w:rPr>
        <w:t>超</w:t>
      </w: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rPr>
        <w:t>十年的汽车行业质量管理相关培训经验。多年IATF16949、IRIS、ISO9001、ISO45001、QC080000、ISO14001等体系的策划与推进工作，熟悉相关体系认证与维护。</w:t>
      </w:r>
    </w:p>
    <w:p w14:paraId="0DBE1DB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Theme="minorEastAsia" w:hAnsiTheme="minorEastAsia" w:eastAsiaTheme="minorEastAsia" w:cstheme="minorEastAsia"/>
          <w:i w:val="0"/>
          <w:iCs w:val="0"/>
          <w:caps w:val="0"/>
          <w:color w:val="auto"/>
          <w:spacing w:val="0"/>
          <w:sz w:val="28"/>
          <w:szCs w:val="28"/>
          <w:u w:val="none"/>
          <w:shd w:val="clear" w:fill="FFFFFF"/>
          <w:lang w:val="en-US" w:eastAsia="zh-CN"/>
        </w:rPr>
      </w:pPr>
      <w:r>
        <w:rPr>
          <w:rFonts w:hint="eastAsia" w:asciiTheme="minorEastAsia" w:hAnsiTheme="minorEastAsia" w:eastAsiaTheme="minorEastAsia" w:cstheme="minorEastAsia"/>
          <w:kern w:val="0"/>
          <w:sz w:val="28"/>
          <w:szCs w:val="28"/>
          <w:lang w:val="en-US" w:eastAsia="zh-CN" w:bidi="ar"/>
        </w:rPr>
        <w:t>特长：专注于汽车生产制造及汽车配件行业质量管理体系及相关工具的培训。</w:t>
      </w:r>
    </w:p>
    <w:p w14:paraId="760921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i w:val="0"/>
          <w:iCs w:val="0"/>
          <w:caps w:val="0"/>
          <w:color w:val="000000"/>
          <w:spacing w:val="0"/>
          <w:sz w:val="28"/>
          <w:szCs w:val="28"/>
          <w:u w:val="none"/>
          <w:shd w:val="clear" w:fill="FFFFFF"/>
        </w:rPr>
        <w:t>四、 证书</w:t>
      </w:r>
    </w:p>
    <w:p w14:paraId="16D842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0" w:afterAutospacing="0"/>
        <w:ind w:left="0" w:right="0"/>
        <w:textAlignment w:val="auto"/>
        <w:rPr>
          <w:rFonts w:hint="eastAsia" w:asciiTheme="minorEastAsia" w:hAnsiTheme="minorEastAsia" w:eastAsiaTheme="minorEastAsia" w:cstheme="minorEastAsia"/>
          <w:i w:val="0"/>
          <w:iCs w:val="0"/>
          <w:caps w:val="0"/>
          <w:color w:val="000000"/>
          <w:spacing w:val="0"/>
          <w:sz w:val="28"/>
          <w:szCs w:val="28"/>
          <w:u w:val="none"/>
          <w:shd w:val="clear" w:fill="FFFFFF"/>
        </w:rPr>
      </w:pPr>
      <w:r>
        <w:rPr>
          <w:rFonts w:hint="eastAsia" w:asciiTheme="minorEastAsia" w:hAnsiTheme="minorEastAsia" w:eastAsiaTheme="minorEastAsia" w:cstheme="minorEastAsia"/>
          <w:i w:val="0"/>
          <w:iCs w:val="0"/>
          <w:caps w:val="0"/>
          <w:color w:val="000000"/>
          <w:spacing w:val="0"/>
          <w:sz w:val="28"/>
          <w:szCs w:val="28"/>
          <w:u w:val="none"/>
          <w:shd w:val="clear" w:fill="FFFFFF"/>
        </w:rPr>
        <w:t>学员培训考核合格者，由</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青岛春辉管理咨询有限公司</w:t>
      </w:r>
      <w:r>
        <w:rPr>
          <w:rFonts w:hint="eastAsia" w:asciiTheme="minorEastAsia" w:hAnsiTheme="minorEastAsia" w:eastAsiaTheme="minorEastAsia" w:cstheme="minorEastAsia"/>
          <w:i w:val="0"/>
          <w:iCs w:val="0"/>
          <w:caps w:val="0"/>
          <w:color w:val="000000"/>
          <w:spacing w:val="0"/>
          <w:sz w:val="28"/>
          <w:szCs w:val="28"/>
          <w:u w:val="none"/>
          <w:shd w:val="clear" w:fill="FFFFFF"/>
        </w:rPr>
        <w:t>颁发</w:t>
      </w:r>
      <w:r>
        <w:rPr>
          <w:rFonts w:hint="eastAsia" w:asciiTheme="minorEastAsia" w:hAnsiTheme="minorEastAsia" w:eastAsiaTheme="minorEastAsia" w:cstheme="minorEastAsia"/>
          <w:i w:val="0"/>
          <w:iCs w:val="0"/>
          <w:caps w:val="0"/>
          <w:color w:val="333333"/>
          <w:spacing w:val="0"/>
          <w:sz w:val="28"/>
          <w:szCs w:val="28"/>
          <w:u w:val="none"/>
        </w:rPr>
        <w:t>IATF16949:2022 汽车生产件及相关服务件组织的质量管理体系内审员证书</w:t>
      </w:r>
      <w:r>
        <w:rPr>
          <w:rFonts w:hint="eastAsia" w:asciiTheme="minorEastAsia" w:hAnsiTheme="minorEastAsia" w:eastAsiaTheme="minorEastAsia" w:cstheme="minorEastAsia"/>
          <w:i w:val="0"/>
          <w:iCs w:val="0"/>
          <w:caps w:val="0"/>
          <w:color w:val="000000"/>
          <w:spacing w:val="0"/>
          <w:sz w:val="28"/>
          <w:szCs w:val="28"/>
          <w:u w:val="none"/>
          <w:shd w:val="clear" w:fill="FFFFFF"/>
        </w:rPr>
        <w:t>，并予备案。</w:t>
      </w:r>
    </w:p>
    <w:p w14:paraId="64CCDD72">
      <w:pPr>
        <w:bidi w:val="0"/>
        <w:rPr>
          <w:rFonts w:hint="eastAsia"/>
          <w:b/>
          <w:bCs/>
          <w:sz w:val="28"/>
          <w:szCs w:val="28"/>
        </w:rPr>
      </w:pPr>
      <w:r>
        <w:rPr>
          <w:rFonts w:hint="eastAsia"/>
          <w:b/>
          <w:bCs/>
          <w:sz w:val="28"/>
          <w:szCs w:val="28"/>
          <w:lang w:val="en-US" w:eastAsia="zh-CN"/>
        </w:rPr>
        <w:t>五、</w:t>
      </w:r>
      <w:r>
        <w:rPr>
          <w:rFonts w:hint="eastAsia"/>
          <w:b/>
          <w:bCs/>
          <w:sz w:val="28"/>
          <w:szCs w:val="28"/>
        </w:rPr>
        <w:t>培训日期和地点</w:t>
      </w:r>
    </w:p>
    <w:p w14:paraId="7005E2C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center"/>
        <w:rPr>
          <w:rFonts w:hint="eastAsia" w:asciiTheme="minorEastAsia" w:hAnsiTheme="minorEastAsia" w:eastAsiaTheme="minorEastAsia" w:cstheme="minorEastAsia"/>
          <w:i w:val="0"/>
          <w:iCs w:val="0"/>
          <w:caps w:val="0"/>
          <w:color w:val="000000"/>
          <w:spacing w:val="0"/>
          <w:sz w:val="28"/>
          <w:szCs w:val="28"/>
          <w:u w:val="none"/>
          <w:shd w:val="clear" w:fill="FFFFFF"/>
        </w:rPr>
      </w:pPr>
      <w:r>
        <w:rPr>
          <w:rFonts w:hint="default" w:asciiTheme="minorEastAsia" w:hAnsiTheme="minorEastAsia" w:cstheme="minorEastAsia"/>
          <w:i w:val="0"/>
          <w:iCs w:val="0"/>
          <w:caps w:val="0"/>
          <w:color w:val="000000"/>
          <w:spacing w:val="0"/>
          <w:sz w:val="28"/>
          <w:szCs w:val="28"/>
          <w:u w:val="none"/>
          <w:shd w:val="clear" w:fill="FFFFFF"/>
          <w:lang w:val="en-US"/>
        </w:rPr>
        <w:t xml:space="preserve"> </w:t>
      </w:r>
      <w:r>
        <w:rPr>
          <w:rFonts w:hint="eastAsia" w:asciiTheme="minorEastAsia" w:hAnsiTheme="minorEastAsia" w:eastAsiaTheme="minorEastAsia" w:cstheme="minorEastAsia"/>
          <w:i w:val="0"/>
          <w:iCs w:val="0"/>
          <w:caps w:val="0"/>
          <w:color w:val="000000"/>
          <w:spacing w:val="0"/>
          <w:sz w:val="28"/>
          <w:szCs w:val="28"/>
          <w:u w:val="none"/>
          <w:shd w:val="clear" w:fill="FFFFFF"/>
        </w:rPr>
        <w:t>2025年</w:t>
      </w:r>
      <w:r>
        <w:rPr>
          <w:rFonts w:hint="eastAsia" w:asciiTheme="minorEastAsia" w:hAnsiTheme="minorEastAsia" w:cstheme="minorEastAsia"/>
          <w:i w:val="0"/>
          <w:iCs w:val="0"/>
          <w:caps w:val="0"/>
          <w:color w:val="000000"/>
          <w:spacing w:val="0"/>
          <w:sz w:val="28"/>
          <w:szCs w:val="28"/>
          <w:u w:val="none"/>
          <w:shd w:val="clear" w:fill="FFFFFF"/>
          <w:lang w:val="en-US" w:eastAsia="zh-CN"/>
        </w:rPr>
        <w:t>0</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3</w:t>
      </w:r>
      <w:r>
        <w:rPr>
          <w:rFonts w:hint="eastAsia" w:asciiTheme="minorEastAsia" w:hAnsiTheme="minorEastAsia" w:eastAsiaTheme="minorEastAsia" w:cstheme="minorEastAsia"/>
          <w:i w:val="0"/>
          <w:iCs w:val="0"/>
          <w:caps w:val="0"/>
          <w:color w:val="000000"/>
          <w:spacing w:val="0"/>
          <w:sz w:val="28"/>
          <w:szCs w:val="28"/>
          <w:u w:val="none"/>
          <w:shd w:val="clear" w:fill="FFFFFF"/>
        </w:rPr>
        <w:t>月</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14-15</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     青岛</w:t>
      </w:r>
    </w:p>
    <w:p w14:paraId="7596B36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center"/>
        <w:rPr>
          <w:rFonts w:hint="eastAsia" w:asciiTheme="minorEastAsia" w:hAnsiTheme="minorEastAsia" w:eastAsiaTheme="minorEastAsia" w:cstheme="minorEastAsia"/>
          <w:i w:val="0"/>
          <w:iCs w:val="0"/>
          <w:caps w:val="0"/>
          <w:color w:val="000000"/>
          <w:spacing w:val="0"/>
          <w:sz w:val="28"/>
          <w:szCs w:val="28"/>
          <w:u w:val="none"/>
          <w:shd w:val="clear" w:fill="FFFFFF"/>
        </w:rPr>
      </w:pPr>
      <w:r>
        <w:rPr>
          <w:rFonts w:hint="default" w:asciiTheme="minorEastAsia" w:hAnsiTheme="minorEastAsia" w:cstheme="minorEastAsia"/>
          <w:i w:val="0"/>
          <w:iCs w:val="0"/>
          <w:caps w:val="0"/>
          <w:color w:val="000000"/>
          <w:spacing w:val="0"/>
          <w:sz w:val="28"/>
          <w:szCs w:val="28"/>
          <w:u w:val="none"/>
          <w:shd w:val="clear" w:fill="FFFFFF"/>
          <w:lang w:val="en-US"/>
        </w:rPr>
        <w:t xml:space="preserve"> </w:t>
      </w:r>
      <w:r>
        <w:rPr>
          <w:rFonts w:hint="eastAsia" w:asciiTheme="minorEastAsia" w:hAnsiTheme="minorEastAsia" w:eastAsiaTheme="minorEastAsia" w:cstheme="minorEastAsia"/>
          <w:i w:val="0"/>
          <w:iCs w:val="0"/>
          <w:caps w:val="0"/>
          <w:color w:val="000000"/>
          <w:spacing w:val="0"/>
          <w:sz w:val="28"/>
          <w:szCs w:val="28"/>
          <w:u w:val="none"/>
          <w:shd w:val="clear" w:fill="FFFFFF"/>
        </w:rPr>
        <w:t>2025年</w:t>
      </w:r>
      <w:r>
        <w:rPr>
          <w:rFonts w:hint="eastAsia" w:asciiTheme="minorEastAsia" w:hAnsiTheme="minorEastAsia" w:cstheme="minorEastAsia"/>
          <w:i w:val="0"/>
          <w:iCs w:val="0"/>
          <w:caps w:val="0"/>
          <w:color w:val="000000"/>
          <w:spacing w:val="0"/>
          <w:sz w:val="28"/>
          <w:szCs w:val="28"/>
          <w:u w:val="none"/>
          <w:shd w:val="clear" w:fill="FFFFFF"/>
          <w:lang w:val="en-US" w:eastAsia="zh-CN"/>
        </w:rPr>
        <w:t>0</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5</w:t>
      </w:r>
      <w:r>
        <w:rPr>
          <w:rFonts w:hint="eastAsia" w:asciiTheme="minorEastAsia" w:hAnsiTheme="minorEastAsia" w:eastAsiaTheme="minorEastAsia" w:cstheme="minorEastAsia"/>
          <w:i w:val="0"/>
          <w:iCs w:val="0"/>
          <w:caps w:val="0"/>
          <w:color w:val="000000"/>
          <w:spacing w:val="0"/>
          <w:sz w:val="28"/>
          <w:szCs w:val="28"/>
          <w:u w:val="none"/>
          <w:shd w:val="clear" w:fill="FFFFFF"/>
        </w:rPr>
        <w:t>月</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16-17</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     青岛</w:t>
      </w:r>
    </w:p>
    <w:p w14:paraId="0C44A7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iCs w:val="0"/>
          <w:caps w:val="0"/>
          <w:color w:val="000000"/>
          <w:spacing w:val="0"/>
          <w:sz w:val="28"/>
          <w:szCs w:val="28"/>
          <w:u w:val="none"/>
          <w:shd w:val="clear" w:fill="FFFFFF"/>
        </w:rPr>
      </w:pPr>
      <w:r>
        <w:rPr>
          <w:rFonts w:hint="default" w:asciiTheme="minorEastAsia" w:hAnsiTheme="minorEastAsia" w:cstheme="minorEastAsia"/>
          <w:i w:val="0"/>
          <w:iCs w:val="0"/>
          <w:caps w:val="0"/>
          <w:color w:val="000000"/>
          <w:spacing w:val="0"/>
          <w:sz w:val="28"/>
          <w:szCs w:val="28"/>
          <w:u w:val="none"/>
          <w:shd w:val="clear" w:fill="FFFFFF"/>
          <w:lang w:val="en-US" w:eastAsia="zh-CN"/>
        </w:rPr>
        <w:t xml:space="preserve"> </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2025年</w:t>
      </w:r>
      <w:r>
        <w:rPr>
          <w:rFonts w:hint="eastAsia" w:asciiTheme="minorEastAsia" w:hAnsiTheme="minorEastAsia" w:cstheme="minorEastAsia"/>
          <w:i w:val="0"/>
          <w:iCs w:val="0"/>
          <w:caps w:val="0"/>
          <w:color w:val="000000"/>
          <w:spacing w:val="0"/>
          <w:sz w:val="28"/>
          <w:szCs w:val="28"/>
          <w:u w:val="none"/>
          <w:shd w:val="clear" w:fill="FFFFFF"/>
          <w:lang w:val="en-US" w:eastAsia="zh-CN"/>
        </w:rPr>
        <w:t>0</w:t>
      </w:r>
      <w:r>
        <w:rPr>
          <w:rFonts w:hint="eastAsia" w:asciiTheme="minorEastAsia" w:hAnsiTheme="minorEastAsia" w:eastAsiaTheme="minorEastAsia" w:cstheme="minorEastAsia"/>
          <w:i w:val="0"/>
          <w:iCs w:val="0"/>
          <w:caps w:val="0"/>
          <w:color w:val="000000"/>
          <w:spacing w:val="0"/>
          <w:sz w:val="28"/>
          <w:szCs w:val="28"/>
          <w:u w:val="none"/>
          <w:shd w:val="clear" w:fill="FFFFFF"/>
        </w:rPr>
        <w:t>7月</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18-19</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     青岛</w:t>
      </w:r>
    </w:p>
    <w:p w14:paraId="39DC36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iCs w:val="0"/>
          <w:caps w:val="0"/>
          <w:color w:val="000000"/>
          <w:spacing w:val="0"/>
          <w:sz w:val="28"/>
          <w:szCs w:val="28"/>
          <w:u w:val="none"/>
          <w:shd w:val="clear" w:fill="FFFFFF"/>
        </w:rPr>
      </w:pPr>
      <w:r>
        <w:rPr>
          <w:rFonts w:hint="default" w:asciiTheme="minorEastAsia" w:hAnsiTheme="minorEastAsia" w:cstheme="minorEastAsia"/>
          <w:i w:val="0"/>
          <w:iCs w:val="0"/>
          <w:caps w:val="0"/>
          <w:color w:val="000000"/>
          <w:spacing w:val="0"/>
          <w:sz w:val="28"/>
          <w:szCs w:val="28"/>
          <w:u w:val="none"/>
          <w:shd w:val="clear" w:fill="FFFFFF"/>
          <w:lang w:val="en-US" w:eastAsia="zh-CN"/>
        </w:rPr>
        <w:t xml:space="preserve"> </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2025年</w:t>
      </w:r>
      <w:r>
        <w:rPr>
          <w:rFonts w:hint="eastAsia" w:asciiTheme="minorEastAsia" w:hAnsiTheme="minorEastAsia" w:cstheme="minorEastAsia"/>
          <w:i w:val="0"/>
          <w:iCs w:val="0"/>
          <w:caps w:val="0"/>
          <w:color w:val="000000"/>
          <w:spacing w:val="0"/>
          <w:sz w:val="28"/>
          <w:szCs w:val="28"/>
          <w:u w:val="none"/>
          <w:shd w:val="clear" w:fill="FFFFFF"/>
          <w:lang w:val="en-US" w:eastAsia="zh-CN"/>
        </w:rPr>
        <w:t>0</w:t>
      </w:r>
      <w:r>
        <w:rPr>
          <w:rFonts w:hint="eastAsia" w:asciiTheme="minorEastAsia" w:hAnsiTheme="minorEastAsia" w:eastAsiaTheme="minorEastAsia" w:cstheme="minorEastAsia"/>
          <w:i w:val="0"/>
          <w:iCs w:val="0"/>
          <w:caps w:val="0"/>
          <w:color w:val="000000"/>
          <w:spacing w:val="0"/>
          <w:sz w:val="28"/>
          <w:szCs w:val="28"/>
          <w:u w:val="none"/>
          <w:shd w:val="clear" w:fill="FFFFFF"/>
        </w:rPr>
        <w:t>9月</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12-13</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     青岛</w:t>
      </w:r>
    </w:p>
    <w:p w14:paraId="2FF64C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240" w:firstLineChars="800"/>
        <w:jc w:val="both"/>
        <w:rPr>
          <w:rFonts w:hint="eastAsia" w:asciiTheme="minorEastAsia" w:hAnsiTheme="minorEastAsia" w:eastAsiaTheme="minorEastAsia" w:cstheme="minorEastAsia"/>
          <w:i w:val="0"/>
          <w:iCs w:val="0"/>
          <w:caps w:val="0"/>
          <w:color w:val="000000"/>
          <w:spacing w:val="0"/>
          <w:sz w:val="28"/>
          <w:szCs w:val="28"/>
          <w:u w:val="none"/>
          <w:shd w:val="clear" w:fill="FFFFFF"/>
        </w:rPr>
      </w:pP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2025年</w:t>
      </w:r>
      <w:r>
        <w:rPr>
          <w:rFonts w:hint="eastAsia" w:asciiTheme="minorEastAsia" w:hAnsiTheme="minorEastAsia" w:eastAsiaTheme="minorEastAsia" w:cstheme="minorEastAsia"/>
          <w:i w:val="0"/>
          <w:iCs w:val="0"/>
          <w:caps w:val="0"/>
          <w:color w:val="000000"/>
          <w:spacing w:val="0"/>
          <w:sz w:val="28"/>
          <w:szCs w:val="28"/>
          <w:u w:val="none"/>
          <w:shd w:val="clear" w:fill="FFFFFF"/>
        </w:rPr>
        <w:t>11月</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14-15</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    </w:t>
      </w:r>
      <w:r>
        <w:rPr>
          <w:rFonts w:hint="default" w:asciiTheme="minorEastAsia" w:hAnsiTheme="minorEastAsia" w:cstheme="minorEastAsia"/>
          <w:i w:val="0"/>
          <w:iCs w:val="0"/>
          <w:caps w:val="0"/>
          <w:color w:val="000000"/>
          <w:spacing w:val="0"/>
          <w:sz w:val="28"/>
          <w:szCs w:val="28"/>
          <w:u w:val="none"/>
          <w:shd w:val="clear" w:fill="FFFFFF"/>
          <w:lang w:val="en-US" w:eastAsia="zh-CN"/>
        </w:rPr>
        <w:t xml:space="preserve"> </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青岛</w:t>
      </w:r>
    </w:p>
    <w:p w14:paraId="661D86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 具体培训时间安排和培训地址上课前一星期发出书面通知确认。</w:t>
      </w:r>
    </w:p>
    <w:p w14:paraId="4391AD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i w:val="0"/>
          <w:iCs w:val="0"/>
          <w:caps w:val="0"/>
          <w:color w:val="000000"/>
          <w:spacing w:val="0"/>
          <w:sz w:val="28"/>
          <w:szCs w:val="28"/>
          <w:u w:val="none"/>
          <w:shd w:val="clear" w:fill="FFFFFF"/>
        </w:rPr>
        <w:t>六、培训费用</w:t>
      </w:r>
    </w:p>
    <w:p w14:paraId="0F0846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 xml:space="preserve">培训收费（含培训费、教材费、考试费、证书费）共RMB </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1500</w:t>
      </w:r>
      <w:r>
        <w:rPr>
          <w:rFonts w:hint="eastAsia" w:asciiTheme="minorEastAsia" w:hAnsiTheme="minorEastAsia" w:eastAsiaTheme="minorEastAsia" w:cstheme="minorEastAsia"/>
          <w:i w:val="0"/>
          <w:iCs w:val="0"/>
          <w:caps w:val="0"/>
          <w:color w:val="000000"/>
          <w:spacing w:val="0"/>
          <w:sz w:val="28"/>
          <w:szCs w:val="28"/>
          <w:u w:val="none"/>
          <w:shd w:val="clear" w:fill="FFFFFF"/>
        </w:rPr>
        <w:t>元/人，同一企业报名</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4</w:t>
      </w:r>
      <w:r>
        <w:rPr>
          <w:rFonts w:hint="eastAsia" w:asciiTheme="minorEastAsia" w:hAnsiTheme="minorEastAsia" w:eastAsiaTheme="minorEastAsia" w:cstheme="minorEastAsia"/>
          <w:i w:val="0"/>
          <w:iCs w:val="0"/>
          <w:caps w:val="0"/>
          <w:color w:val="000000"/>
          <w:spacing w:val="0"/>
          <w:sz w:val="28"/>
          <w:szCs w:val="28"/>
          <w:u w:val="none"/>
          <w:shd w:val="clear" w:fill="FFFFFF"/>
        </w:rPr>
        <w:t>人</w:t>
      </w:r>
      <w:r>
        <w:rPr>
          <w:rFonts w:hint="eastAsia" w:asciiTheme="minorEastAsia" w:hAnsiTheme="minorEastAsia" w:eastAsiaTheme="minorEastAsia" w:cstheme="minorEastAsia"/>
          <w:i w:val="0"/>
          <w:iCs w:val="0"/>
          <w:caps w:val="0"/>
          <w:color w:val="000000"/>
          <w:spacing w:val="0"/>
          <w:sz w:val="28"/>
          <w:szCs w:val="28"/>
          <w:u w:val="none"/>
          <w:shd w:val="clear" w:fill="FFFFFF"/>
          <w:lang w:eastAsia="zh-CN"/>
        </w:rPr>
        <w:t>，</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可赠送多一人参加免费培训</w:t>
      </w:r>
      <w:r>
        <w:rPr>
          <w:rFonts w:hint="eastAsia" w:asciiTheme="minorEastAsia" w:hAnsiTheme="minorEastAsia" w:eastAsiaTheme="minorEastAsia" w:cstheme="minorEastAsia"/>
          <w:i w:val="0"/>
          <w:iCs w:val="0"/>
          <w:caps w:val="0"/>
          <w:color w:val="000000"/>
          <w:spacing w:val="0"/>
          <w:sz w:val="28"/>
          <w:szCs w:val="28"/>
          <w:u w:val="none"/>
          <w:shd w:val="clear" w:fill="FFFFFF"/>
        </w:rPr>
        <w:t>。 </w:t>
      </w:r>
    </w:p>
    <w:p w14:paraId="3DF085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七、请各单位接本通知后安排好学习人员，并填写回执表回传至我司报名邮箱，以便统一安排。</w:t>
      </w:r>
    </w:p>
    <w:p w14:paraId="03CEB9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p>
    <w:p w14:paraId="25C713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pPr>
      <w:r>
        <w:rPr>
          <w:rFonts w:hint="eastAsia" w:asciiTheme="minorEastAsia" w:hAnsiTheme="minorEastAsia" w:eastAsiaTheme="minorEastAsia" w:cstheme="minorEastAsia"/>
          <w:i w:val="0"/>
          <w:iCs w:val="0"/>
          <w:caps w:val="0"/>
          <w:color w:val="000000"/>
          <w:spacing w:val="0"/>
          <w:sz w:val="28"/>
          <w:szCs w:val="28"/>
          <w:u w:val="none"/>
          <w:shd w:val="clear" w:fill="FFFFFF"/>
        </w:rPr>
        <w:t>联系电话：</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13355423197时老师</w:t>
      </w:r>
    </w:p>
    <w:p w14:paraId="6AF72B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00" w:firstLineChars="5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 xml:space="preserve">15725263247张老师    </w:t>
      </w:r>
      <w:r>
        <w:rPr>
          <w:rFonts w:hint="eastAsia" w:asciiTheme="minorEastAsia" w:hAnsiTheme="minorEastAsia" w:eastAsiaTheme="minorEastAsia" w:cstheme="minorEastAsia"/>
          <w:i w:val="0"/>
          <w:iCs w:val="0"/>
          <w:caps w:val="0"/>
          <w:color w:val="000000"/>
          <w:spacing w:val="0"/>
          <w:sz w:val="28"/>
          <w:szCs w:val="28"/>
          <w:u w:val="none"/>
          <w:shd w:val="clear" w:fill="FFFFFF"/>
        </w:rPr>
        <w:t xml:space="preserve">  </w:t>
      </w:r>
    </w:p>
    <w:p w14:paraId="5A494785">
      <w:pPr>
        <w:keepNext w:val="0"/>
        <w:keepLines w:val="0"/>
        <w:widowControl/>
        <w:suppressLineNumbers w:val="0"/>
        <w:jc w:val="left"/>
      </w:pPr>
      <w:r>
        <w:rPr>
          <w:rFonts w:hint="eastAsia" w:asciiTheme="minorEastAsia" w:hAnsiTheme="minorEastAsia" w:eastAsiaTheme="minorEastAsia" w:cstheme="minorEastAsia"/>
          <w:i w:val="0"/>
          <w:iCs w:val="0"/>
          <w:caps w:val="0"/>
          <w:color w:val="000000"/>
          <w:spacing w:val="0"/>
          <w:sz w:val="28"/>
          <w:szCs w:val="28"/>
          <w:u w:val="none"/>
          <w:shd w:val="clear" w:fill="FFFFFF"/>
        </w:rPr>
        <w:t>报名邮箱：</w:t>
      </w:r>
      <w:r>
        <w:rPr>
          <w:rFonts w:ascii="verdana" w:hAnsi="verdana" w:eastAsia="宋体" w:cs="verdana"/>
          <w:i w:val="0"/>
          <w:iCs w:val="0"/>
          <w:caps w:val="0"/>
          <w:color w:val="21293A"/>
          <w:spacing w:val="0"/>
          <w:kern w:val="0"/>
          <w:sz w:val="32"/>
          <w:szCs w:val="32"/>
          <w:u w:val="none"/>
          <w:shd w:val="clear" w:fill="FFFFFF"/>
          <w:lang w:val="en-US" w:eastAsia="zh-CN" w:bidi="ar"/>
        </w:rPr>
        <w:t>chunhuijishu@163.com</w:t>
      </w:r>
    </w:p>
    <w:p w14:paraId="133573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p>
    <w:p w14:paraId="7491BA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p>
    <w:p w14:paraId="2864C4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rPr>
      </w:pPr>
    </w:p>
    <w:p w14:paraId="0DA345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青岛春辉</w:t>
      </w:r>
      <w:r>
        <w:rPr>
          <w:rFonts w:hint="eastAsia" w:asciiTheme="minorEastAsia" w:hAnsiTheme="minorEastAsia" w:cstheme="minorEastAsia"/>
          <w:i w:val="0"/>
          <w:iCs w:val="0"/>
          <w:caps w:val="0"/>
          <w:color w:val="000000"/>
          <w:spacing w:val="0"/>
          <w:sz w:val="28"/>
          <w:szCs w:val="28"/>
          <w:u w:val="none"/>
          <w:shd w:val="clear" w:fill="FFFFFF"/>
          <w:lang w:val="en-US" w:eastAsia="zh-CN"/>
        </w:rPr>
        <w:t>企业</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管理咨询</w:t>
      </w:r>
      <w:r>
        <w:rPr>
          <w:rFonts w:hint="eastAsia" w:asciiTheme="minorEastAsia" w:hAnsiTheme="minorEastAsia" w:eastAsiaTheme="minorEastAsia" w:cstheme="minorEastAsia"/>
          <w:i w:val="0"/>
          <w:iCs w:val="0"/>
          <w:caps w:val="0"/>
          <w:color w:val="000000"/>
          <w:spacing w:val="0"/>
          <w:sz w:val="28"/>
          <w:szCs w:val="28"/>
          <w:u w:val="none"/>
          <w:shd w:val="clear" w:fill="FFFFFF"/>
        </w:rPr>
        <w:t>有限公司</w:t>
      </w:r>
    </w:p>
    <w:p w14:paraId="0D0AB6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u w:val="none"/>
          <w:shd w:val="clear" w:fill="FFFFFF"/>
        </w:rPr>
        <w:t>二零二</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五</w:t>
      </w:r>
      <w:r>
        <w:rPr>
          <w:rFonts w:hint="eastAsia" w:asciiTheme="minorEastAsia" w:hAnsiTheme="minorEastAsia" w:eastAsiaTheme="minorEastAsia" w:cstheme="minorEastAsia"/>
          <w:i w:val="0"/>
          <w:iCs w:val="0"/>
          <w:caps w:val="0"/>
          <w:color w:val="000000"/>
          <w:spacing w:val="0"/>
          <w:sz w:val="28"/>
          <w:szCs w:val="28"/>
          <w:u w:val="none"/>
          <w:shd w:val="clear" w:fill="FFFFFF"/>
        </w:rPr>
        <w:t>年</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一</w:t>
      </w:r>
      <w:r>
        <w:rPr>
          <w:rFonts w:hint="eastAsia" w:asciiTheme="minorEastAsia" w:hAnsiTheme="minorEastAsia" w:eastAsiaTheme="minorEastAsia" w:cstheme="minorEastAsia"/>
          <w:i w:val="0"/>
          <w:iCs w:val="0"/>
          <w:caps w:val="0"/>
          <w:color w:val="000000"/>
          <w:spacing w:val="0"/>
          <w:sz w:val="28"/>
          <w:szCs w:val="28"/>
          <w:u w:val="none"/>
          <w:shd w:val="clear" w:fill="FFFFFF"/>
        </w:rPr>
        <w:t>月</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rPr>
        <w:t>十七</w:t>
      </w:r>
      <w:r>
        <w:rPr>
          <w:rFonts w:hint="eastAsia" w:asciiTheme="minorEastAsia" w:hAnsiTheme="minorEastAsia" w:eastAsiaTheme="minorEastAsia" w:cstheme="minorEastAsia"/>
          <w:i w:val="0"/>
          <w:iCs w:val="0"/>
          <w:caps w:val="0"/>
          <w:color w:val="000000"/>
          <w:spacing w:val="0"/>
          <w:sz w:val="28"/>
          <w:szCs w:val="28"/>
          <w:u w:val="none"/>
          <w:shd w:val="clear" w:fill="FFFFFF"/>
        </w:rPr>
        <w:t>日</w:t>
      </w:r>
    </w:p>
    <w:p w14:paraId="6042E3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sz w:val="28"/>
          <w:szCs w:val="28"/>
        </w:rPr>
      </w:pPr>
    </w:p>
    <w:p w14:paraId="742EE2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sz w:val="28"/>
          <w:szCs w:val="28"/>
        </w:rPr>
      </w:pPr>
    </w:p>
    <w:p w14:paraId="2B472A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Style w:val="7"/>
          <w:rFonts w:hint="eastAsia" w:ascii="宋体" w:hAnsi="宋体" w:eastAsia="宋体" w:cs="宋体"/>
          <w:b/>
          <w:bCs/>
          <w:i w:val="0"/>
          <w:iCs w:val="0"/>
          <w:caps w:val="0"/>
          <w:color w:val="000000"/>
          <w:spacing w:val="0"/>
          <w:sz w:val="32"/>
          <w:szCs w:val="32"/>
          <w:u w:val="none"/>
          <w:shd w:val="clear" w:fill="FFFFFF"/>
        </w:rPr>
      </w:pPr>
      <w:r>
        <w:rPr>
          <w:rStyle w:val="7"/>
          <w:rFonts w:hint="eastAsia" w:ascii="宋体" w:hAnsi="宋体" w:eastAsia="宋体" w:cs="宋体"/>
          <w:b/>
          <w:bCs/>
          <w:i w:val="0"/>
          <w:iCs w:val="0"/>
          <w:caps w:val="0"/>
          <w:color w:val="000000"/>
          <w:spacing w:val="0"/>
          <w:sz w:val="28"/>
          <w:szCs w:val="28"/>
          <w:u w:val="none"/>
          <w:shd w:val="clear" w:fill="FFFFFF"/>
        </w:rPr>
        <w:t>附件</w:t>
      </w:r>
      <w:r>
        <w:rPr>
          <w:rFonts w:hint="eastAsia" w:ascii="宋体" w:hAnsi="宋体" w:eastAsia="宋体" w:cs="宋体"/>
          <w:i w:val="0"/>
          <w:iCs w:val="0"/>
          <w:caps w:val="0"/>
          <w:color w:val="000000"/>
          <w:spacing w:val="0"/>
          <w:sz w:val="28"/>
          <w:szCs w:val="28"/>
          <w:u w:val="none"/>
          <w:shd w:val="clear" w:fill="FFFFFF"/>
        </w:rPr>
        <w:t>：</w:t>
      </w:r>
      <w:r>
        <w:rPr>
          <w:rFonts w:hint="eastAsia" w:asciiTheme="majorEastAsia" w:hAnsiTheme="majorEastAsia" w:eastAsiaTheme="majorEastAsia" w:cstheme="majorEastAsia"/>
          <w:b/>
          <w:bCs/>
          <w:i w:val="0"/>
          <w:iCs w:val="0"/>
          <w:caps w:val="0"/>
          <w:color w:val="000000"/>
          <w:spacing w:val="0"/>
          <w:sz w:val="32"/>
          <w:szCs w:val="32"/>
          <w:u w:val="none"/>
        </w:rPr>
        <w:t xml:space="preserve">IATF16949:2022 </w:t>
      </w:r>
      <w:r>
        <w:rPr>
          <w:rFonts w:hint="eastAsia" w:asciiTheme="majorEastAsia" w:hAnsiTheme="majorEastAsia" w:eastAsiaTheme="majorEastAsia" w:cstheme="majorEastAsia"/>
          <w:b/>
          <w:bCs/>
          <w:i w:val="0"/>
          <w:iCs w:val="0"/>
          <w:caps w:val="0"/>
          <w:color w:val="000000"/>
          <w:spacing w:val="0"/>
          <w:sz w:val="32"/>
          <w:szCs w:val="32"/>
          <w:u w:val="none"/>
          <w:lang w:val="en-US" w:eastAsia="zh-CN"/>
        </w:rPr>
        <w:t>质量管理体系内审员</w:t>
      </w:r>
      <w:r>
        <w:rPr>
          <w:rStyle w:val="7"/>
          <w:rFonts w:hint="eastAsia" w:ascii="宋体" w:hAnsi="宋体" w:eastAsia="宋体" w:cs="宋体"/>
          <w:b/>
          <w:bCs/>
          <w:i w:val="0"/>
          <w:iCs w:val="0"/>
          <w:caps w:val="0"/>
          <w:color w:val="000000"/>
          <w:spacing w:val="0"/>
          <w:sz w:val="32"/>
          <w:szCs w:val="32"/>
          <w:u w:val="none"/>
          <w:shd w:val="clear" w:fill="FFFFFF"/>
        </w:rPr>
        <w:t>培训班</w:t>
      </w:r>
    </w:p>
    <w:p w14:paraId="168720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Style w:val="7"/>
          <w:rFonts w:hint="eastAsia" w:ascii="宋体" w:hAnsi="宋体" w:eastAsia="宋体" w:cs="宋体"/>
          <w:b/>
          <w:bCs/>
          <w:i w:val="0"/>
          <w:iCs w:val="0"/>
          <w:caps w:val="0"/>
          <w:color w:val="000000"/>
          <w:spacing w:val="0"/>
          <w:sz w:val="32"/>
          <w:szCs w:val="32"/>
          <w:u w:val="none"/>
          <w:shd w:val="clear" w:fill="FFFFFF"/>
        </w:rPr>
        <w:t>学员回执表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8"/>
        <w:gridCol w:w="765"/>
        <w:gridCol w:w="1289"/>
        <w:gridCol w:w="1216"/>
        <w:gridCol w:w="773"/>
        <w:gridCol w:w="1138"/>
        <w:gridCol w:w="2197"/>
      </w:tblGrid>
      <w:tr w14:paraId="15DE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1208" w:type="dxa"/>
            <w:tcBorders>
              <w:top w:val="single" w:color="auto" w:sz="8" w:space="0"/>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center"/>
          </w:tcPr>
          <w:p w14:paraId="50E86E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pacing w:val="0"/>
              </w:rPr>
              <w:t>  </w:t>
            </w:r>
            <w:r>
              <w:rPr>
                <w:rFonts w:hint="eastAsia" w:ascii="宋体" w:hAnsi="宋体" w:eastAsia="宋体" w:cs="宋体"/>
                <w:spacing w:val="0"/>
              </w:rPr>
              <w:t>姓名</w:t>
            </w:r>
          </w:p>
        </w:tc>
        <w:tc>
          <w:tcPr>
            <w:tcW w:w="765" w:type="dxa"/>
            <w:tcBorders>
              <w:top w:val="single" w:color="auto" w:sz="8" w:space="0"/>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106D9D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性别</w:t>
            </w:r>
          </w:p>
        </w:tc>
        <w:tc>
          <w:tcPr>
            <w:tcW w:w="1289" w:type="dxa"/>
            <w:tcBorders>
              <w:top w:val="single" w:color="auto" w:sz="8" w:space="0"/>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6106BC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职务</w:t>
            </w:r>
            <w:r>
              <w:rPr>
                <w:spacing w:val="0"/>
              </w:rPr>
              <w:t>/</w:t>
            </w:r>
            <w:r>
              <w:rPr>
                <w:rFonts w:hint="eastAsia" w:ascii="宋体" w:hAnsi="宋体" w:eastAsia="宋体" w:cs="宋体"/>
                <w:spacing w:val="0"/>
              </w:rPr>
              <w:t>职称</w:t>
            </w:r>
          </w:p>
        </w:tc>
        <w:tc>
          <w:tcPr>
            <w:tcW w:w="1989" w:type="dxa"/>
            <w:gridSpan w:val="2"/>
            <w:tcBorders>
              <w:top w:val="single" w:color="auto" w:sz="8" w:space="0"/>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0F8092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00"/>
            </w:pPr>
            <w:r>
              <w:rPr>
                <w:rFonts w:hint="eastAsia" w:ascii="宋体" w:hAnsi="宋体" w:eastAsia="宋体" w:cs="宋体"/>
                <w:spacing w:val="0"/>
              </w:rPr>
              <w:t>意向参加班次</w:t>
            </w:r>
          </w:p>
        </w:tc>
        <w:tc>
          <w:tcPr>
            <w:tcW w:w="3335" w:type="dxa"/>
            <w:gridSpan w:val="2"/>
            <w:tcBorders>
              <w:top w:val="single" w:color="auto" w:sz="8" w:space="0"/>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4D7A39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联系电话</w:t>
            </w:r>
          </w:p>
        </w:tc>
      </w:tr>
      <w:tr w14:paraId="06697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208" w:type="dxa"/>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2F0140C0">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4E3B1806">
            <w:pPr>
              <w:keepNext w:val="0"/>
              <w:keepLines w:val="0"/>
              <w:widowControl/>
              <w:suppressLineNumbers w:val="0"/>
              <w:spacing w:before="0" w:beforeAutospacing="0" w:after="0" w:afterAutospacing="0"/>
              <w:ind w:left="0" w:right="0"/>
              <w:jc w:val="left"/>
            </w:pPr>
          </w:p>
        </w:tc>
        <w:tc>
          <w:tcPr>
            <w:tcW w:w="1289"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7B8DDD93">
            <w:pPr>
              <w:keepNext w:val="0"/>
              <w:keepLines w:val="0"/>
              <w:widowControl/>
              <w:suppressLineNumbers w:val="0"/>
              <w:spacing w:before="0" w:beforeAutospacing="0" w:after="0" w:afterAutospacing="0"/>
              <w:ind w:left="0" w:right="0"/>
              <w:jc w:val="left"/>
            </w:pPr>
          </w:p>
        </w:tc>
        <w:tc>
          <w:tcPr>
            <w:tcW w:w="1989" w:type="dxa"/>
            <w:gridSpan w:val="2"/>
            <w:vMerge w:val="restart"/>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1DD73A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pacing w:val="0"/>
              </w:rPr>
              <w:t>2025</w:t>
            </w:r>
            <w:r>
              <w:rPr>
                <w:rFonts w:hint="eastAsia" w:ascii="宋体" w:hAnsi="宋体" w:eastAsia="宋体" w:cs="宋体"/>
                <w:spacing w:val="0"/>
              </w:rPr>
              <w:t>年</w:t>
            </w:r>
            <w:r>
              <w:rPr>
                <w:spacing w:val="0"/>
                <w:u w:val="single"/>
              </w:rPr>
              <w:t>      </w:t>
            </w:r>
            <w:r>
              <w:rPr>
                <w:rFonts w:hint="eastAsia" w:ascii="宋体" w:hAnsi="宋体" w:eastAsia="宋体" w:cs="宋体"/>
                <w:spacing w:val="0"/>
              </w:rPr>
              <w:t>月</w:t>
            </w:r>
          </w:p>
          <w:p w14:paraId="4DB870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spacing w:val="0"/>
                <w:u w:val="single"/>
              </w:rPr>
              <w:t>    </w:t>
            </w:r>
            <w:r>
              <w:rPr>
                <w:rFonts w:hint="eastAsia" w:ascii="宋体" w:hAnsi="宋体" w:eastAsia="宋体" w:cs="宋体"/>
                <w:spacing w:val="0"/>
              </w:rPr>
              <w:t>日至</w:t>
            </w:r>
            <w:r>
              <w:rPr>
                <w:spacing w:val="0"/>
                <w:u w:val="single"/>
              </w:rPr>
              <w:t>    </w:t>
            </w:r>
            <w:r>
              <w:rPr>
                <w:rFonts w:hint="eastAsia" w:ascii="宋体" w:hAnsi="宋体" w:eastAsia="宋体" w:cs="宋体"/>
                <w:spacing w:val="0"/>
              </w:rPr>
              <w:t>日</w:t>
            </w:r>
          </w:p>
        </w:tc>
        <w:tc>
          <w:tcPr>
            <w:tcW w:w="3335" w:type="dxa"/>
            <w:gridSpan w:val="2"/>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5DD365BA">
            <w:pPr>
              <w:keepNext w:val="0"/>
              <w:keepLines w:val="0"/>
              <w:widowControl/>
              <w:suppressLineNumbers w:val="0"/>
              <w:spacing w:before="0" w:beforeAutospacing="0" w:after="0" w:afterAutospacing="0"/>
              <w:ind w:left="0" w:right="0"/>
              <w:jc w:val="left"/>
            </w:pPr>
          </w:p>
        </w:tc>
      </w:tr>
      <w:tr w14:paraId="29AC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208" w:type="dxa"/>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19D6A803">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44425EBA">
            <w:pPr>
              <w:keepNext w:val="0"/>
              <w:keepLines w:val="0"/>
              <w:widowControl/>
              <w:suppressLineNumbers w:val="0"/>
              <w:spacing w:before="0" w:beforeAutospacing="0" w:after="0" w:afterAutospacing="0"/>
              <w:ind w:left="0" w:right="0"/>
              <w:jc w:val="left"/>
            </w:pPr>
          </w:p>
        </w:tc>
        <w:tc>
          <w:tcPr>
            <w:tcW w:w="1289"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221DE62C">
            <w:pPr>
              <w:keepNext w:val="0"/>
              <w:keepLines w:val="0"/>
              <w:widowControl/>
              <w:suppressLineNumbers w:val="0"/>
              <w:spacing w:before="0" w:beforeAutospacing="0" w:after="0" w:afterAutospacing="0"/>
              <w:ind w:left="0" w:right="0"/>
              <w:jc w:val="left"/>
            </w:pPr>
          </w:p>
        </w:tc>
        <w:tc>
          <w:tcPr>
            <w:tcW w:w="1989" w:type="dxa"/>
            <w:gridSpan w:val="2"/>
            <w:vMerge w:val="continue"/>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28383C30">
            <w:pPr>
              <w:rPr>
                <w:rFonts w:hint="eastAsia" w:ascii="宋体"/>
                <w:sz w:val="24"/>
                <w:szCs w:val="24"/>
              </w:rPr>
            </w:pPr>
          </w:p>
        </w:tc>
        <w:tc>
          <w:tcPr>
            <w:tcW w:w="3335" w:type="dxa"/>
            <w:gridSpan w:val="2"/>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1C3180C9">
            <w:pPr>
              <w:keepNext w:val="0"/>
              <w:keepLines w:val="0"/>
              <w:widowControl/>
              <w:suppressLineNumbers w:val="0"/>
              <w:spacing w:before="0" w:beforeAutospacing="0" w:after="0" w:afterAutospacing="0"/>
              <w:ind w:left="0" w:right="0"/>
              <w:jc w:val="left"/>
            </w:pPr>
          </w:p>
        </w:tc>
      </w:tr>
      <w:tr w14:paraId="156E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208" w:type="dxa"/>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2BBE8C6B">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41073EF6">
            <w:pPr>
              <w:keepNext w:val="0"/>
              <w:keepLines w:val="0"/>
              <w:widowControl/>
              <w:suppressLineNumbers w:val="0"/>
              <w:spacing w:before="0" w:beforeAutospacing="0" w:after="0" w:afterAutospacing="0"/>
              <w:ind w:left="0" w:right="0"/>
              <w:jc w:val="left"/>
            </w:pPr>
          </w:p>
        </w:tc>
        <w:tc>
          <w:tcPr>
            <w:tcW w:w="1289"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08993FE0">
            <w:pPr>
              <w:keepNext w:val="0"/>
              <w:keepLines w:val="0"/>
              <w:widowControl/>
              <w:suppressLineNumbers w:val="0"/>
              <w:spacing w:before="0" w:beforeAutospacing="0" w:after="0" w:afterAutospacing="0"/>
              <w:ind w:left="0" w:right="0"/>
              <w:jc w:val="left"/>
            </w:pPr>
          </w:p>
        </w:tc>
        <w:tc>
          <w:tcPr>
            <w:tcW w:w="1989" w:type="dxa"/>
            <w:gridSpan w:val="2"/>
            <w:vMerge w:val="continue"/>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7A52ADAB">
            <w:pPr>
              <w:rPr>
                <w:rFonts w:hint="eastAsia" w:ascii="宋体"/>
                <w:sz w:val="24"/>
                <w:szCs w:val="24"/>
              </w:rPr>
            </w:pPr>
          </w:p>
        </w:tc>
        <w:tc>
          <w:tcPr>
            <w:tcW w:w="3335" w:type="dxa"/>
            <w:gridSpan w:val="2"/>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4BB8DBCE">
            <w:pPr>
              <w:keepNext w:val="0"/>
              <w:keepLines w:val="0"/>
              <w:widowControl/>
              <w:suppressLineNumbers w:val="0"/>
              <w:spacing w:before="0" w:beforeAutospacing="0" w:after="0" w:afterAutospacing="0"/>
              <w:ind w:left="0" w:right="0"/>
              <w:jc w:val="left"/>
            </w:pPr>
          </w:p>
        </w:tc>
      </w:tr>
      <w:tr w14:paraId="1C64E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208" w:type="dxa"/>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6552965D">
            <w:pPr>
              <w:keepNext w:val="0"/>
              <w:keepLines w:val="0"/>
              <w:widowControl/>
              <w:suppressLineNumbers w:val="0"/>
              <w:spacing w:before="0" w:beforeAutospacing="0" w:after="0" w:afterAutospacing="0"/>
              <w:ind w:left="0" w:right="0"/>
              <w:jc w:val="left"/>
            </w:pPr>
          </w:p>
        </w:tc>
        <w:tc>
          <w:tcPr>
            <w:tcW w:w="765"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2BA3DDD1">
            <w:pPr>
              <w:keepNext w:val="0"/>
              <w:keepLines w:val="0"/>
              <w:widowControl/>
              <w:suppressLineNumbers w:val="0"/>
              <w:spacing w:before="0" w:beforeAutospacing="0" w:after="0" w:afterAutospacing="0"/>
              <w:ind w:left="0" w:right="0"/>
              <w:jc w:val="left"/>
            </w:pPr>
          </w:p>
        </w:tc>
        <w:tc>
          <w:tcPr>
            <w:tcW w:w="1289"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1B3B665B">
            <w:pPr>
              <w:keepNext w:val="0"/>
              <w:keepLines w:val="0"/>
              <w:widowControl/>
              <w:suppressLineNumbers w:val="0"/>
              <w:spacing w:before="0" w:beforeAutospacing="0" w:after="0" w:afterAutospacing="0"/>
              <w:ind w:left="0" w:right="0"/>
              <w:jc w:val="left"/>
            </w:pPr>
          </w:p>
        </w:tc>
        <w:tc>
          <w:tcPr>
            <w:tcW w:w="1989" w:type="dxa"/>
            <w:gridSpan w:val="2"/>
            <w:vMerge w:val="continue"/>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742C4242">
            <w:pPr>
              <w:rPr>
                <w:rFonts w:hint="eastAsia" w:ascii="宋体"/>
                <w:sz w:val="24"/>
                <w:szCs w:val="24"/>
              </w:rPr>
            </w:pPr>
          </w:p>
        </w:tc>
        <w:tc>
          <w:tcPr>
            <w:tcW w:w="3335" w:type="dxa"/>
            <w:gridSpan w:val="2"/>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5A345CB9">
            <w:pPr>
              <w:keepNext w:val="0"/>
              <w:keepLines w:val="0"/>
              <w:widowControl/>
              <w:suppressLineNumbers w:val="0"/>
              <w:spacing w:before="0" w:beforeAutospacing="0" w:after="0" w:afterAutospacing="0"/>
              <w:ind w:left="0" w:right="0"/>
              <w:jc w:val="left"/>
            </w:pPr>
          </w:p>
        </w:tc>
      </w:tr>
      <w:tr w14:paraId="03C98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6389" w:type="dxa"/>
            <w:gridSpan w:val="6"/>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center"/>
          </w:tcPr>
          <w:p w14:paraId="586033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工作单位：</w:t>
            </w:r>
          </w:p>
        </w:tc>
        <w:tc>
          <w:tcPr>
            <w:tcW w:w="2197"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7ABCDF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联系人：</w:t>
            </w:r>
          </w:p>
        </w:tc>
      </w:tr>
      <w:tr w14:paraId="41B0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6389" w:type="dxa"/>
            <w:gridSpan w:val="6"/>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center"/>
          </w:tcPr>
          <w:p w14:paraId="2F962F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通讯地址：</w:t>
            </w:r>
          </w:p>
        </w:tc>
        <w:tc>
          <w:tcPr>
            <w:tcW w:w="2197"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26A4B3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传真号：</w:t>
            </w:r>
          </w:p>
        </w:tc>
      </w:tr>
      <w:tr w14:paraId="3090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4478" w:type="dxa"/>
            <w:gridSpan w:val="4"/>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center"/>
          </w:tcPr>
          <w:p w14:paraId="3A504B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联系电话</w:t>
            </w:r>
            <w:r>
              <w:rPr>
                <w:spacing w:val="0"/>
              </w:rPr>
              <w:t>/</w:t>
            </w:r>
            <w:r>
              <w:rPr>
                <w:rFonts w:hint="eastAsia" w:ascii="宋体" w:hAnsi="宋体" w:eastAsia="宋体" w:cs="宋体"/>
                <w:spacing w:val="0"/>
              </w:rPr>
              <w:t>手机：</w:t>
            </w:r>
          </w:p>
        </w:tc>
        <w:tc>
          <w:tcPr>
            <w:tcW w:w="4108" w:type="dxa"/>
            <w:gridSpan w:val="3"/>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5B0AA7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电子邮箱：</w:t>
            </w:r>
          </w:p>
        </w:tc>
      </w:tr>
      <w:tr w14:paraId="11B5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40" w:hRule="atLeast"/>
        </w:trPr>
        <w:tc>
          <w:tcPr>
            <w:tcW w:w="8586" w:type="dxa"/>
            <w:gridSpan w:val="7"/>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6ECABF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rPr>
              <w:t>备注：（对培训班要求）</w:t>
            </w:r>
          </w:p>
          <w:p w14:paraId="5BB40B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pacing w:val="0"/>
              </w:rPr>
              <w:t> </w:t>
            </w:r>
          </w:p>
          <w:p w14:paraId="4C31F8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pacing w:val="0"/>
              </w:rPr>
              <w:t> </w:t>
            </w:r>
          </w:p>
          <w:p w14:paraId="1F0A86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pacing w:val="0"/>
              </w:rPr>
              <w:t> </w:t>
            </w:r>
          </w:p>
          <w:p w14:paraId="1352A7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pacing w:val="0"/>
              </w:rPr>
              <w:t>                                                         </w:t>
            </w:r>
            <w:r>
              <w:rPr>
                <w:rFonts w:hint="eastAsia" w:ascii="宋体" w:hAnsi="宋体" w:eastAsia="宋体" w:cs="宋体"/>
                <w:spacing w:val="0"/>
              </w:rPr>
              <w:t>填表日期：</w:t>
            </w:r>
            <w:r>
              <w:rPr>
                <w:spacing w:val="0"/>
              </w:rPr>
              <w:t>   </w:t>
            </w:r>
            <w:r>
              <w:rPr>
                <w:rFonts w:hint="eastAsia" w:ascii="宋体" w:hAnsi="宋体" w:eastAsia="宋体" w:cs="宋体"/>
                <w:spacing w:val="0"/>
              </w:rPr>
              <w:t>年</w:t>
            </w:r>
            <w:r>
              <w:rPr>
                <w:spacing w:val="0"/>
              </w:rPr>
              <w:t>   </w:t>
            </w:r>
            <w:r>
              <w:rPr>
                <w:rFonts w:hint="eastAsia" w:ascii="宋体" w:hAnsi="宋体" w:eastAsia="宋体" w:cs="宋体"/>
                <w:spacing w:val="0"/>
              </w:rPr>
              <w:t>月</w:t>
            </w:r>
            <w:r>
              <w:rPr>
                <w:spacing w:val="0"/>
              </w:rPr>
              <w:t>   </w:t>
            </w:r>
            <w:r>
              <w:rPr>
                <w:rFonts w:hint="eastAsia" w:ascii="宋体" w:hAnsi="宋体" w:eastAsia="宋体" w:cs="宋体"/>
                <w:spacing w:val="0"/>
              </w:rPr>
              <w:t>日</w:t>
            </w:r>
          </w:p>
        </w:tc>
      </w:tr>
    </w:tbl>
    <w:p w14:paraId="48A9A4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20"/>
        <w:rPr>
          <w:rFonts w:hint="eastAsia" w:ascii="宋体" w:hAnsi="宋体" w:eastAsia="宋体" w:cs="宋体"/>
          <w:i w:val="0"/>
          <w:iCs w:val="0"/>
          <w:caps w:val="0"/>
          <w:color w:val="000000"/>
          <w:spacing w:val="0"/>
          <w:sz w:val="24"/>
          <w:szCs w:val="24"/>
          <w:u w:val="none"/>
          <w:shd w:val="clear" w:fill="FFFFFF"/>
        </w:rPr>
      </w:pPr>
      <w:r>
        <w:rPr>
          <w:rFonts w:hint="default" w:ascii="Helvetica Neue" w:hAnsi="Helvetica Neue" w:eastAsia="Helvetica Neue" w:cs="Helvetica Neue"/>
          <w:i w:val="0"/>
          <w:iCs w:val="0"/>
          <w:caps w:val="0"/>
          <w:color w:val="000000"/>
          <w:spacing w:val="0"/>
          <w:sz w:val="24"/>
          <w:szCs w:val="24"/>
          <w:u w:val="none"/>
          <w:shd w:val="clear" w:fill="FFFFFF"/>
        </w:rPr>
        <w:t>*</w:t>
      </w:r>
      <w:r>
        <w:rPr>
          <w:rFonts w:hint="eastAsia" w:ascii="宋体" w:hAnsi="宋体" w:eastAsia="宋体" w:cs="宋体"/>
          <w:i w:val="0"/>
          <w:iCs w:val="0"/>
          <w:caps w:val="0"/>
          <w:color w:val="000000"/>
          <w:spacing w:val="0"/>
          <w:sz w:val="24"/>
          <w:szCs w:val="24"/>
          <w:u w:val="none"/>
          <w:shd w:val="clear" w:fill="FFFFFF"/>
        </w:rPr>
        <w:t>本表格可复印或复制</w:t>
      </w:r>
    </w:p>
    <w:p w14:paraId="686057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i w:val="0"/>
          <w:iCs w:val="0"/>
          <w:caps w:val="0"/>
          <w:color w:val="000000"/>
          <w:spacing w:val="0"/>
          <w:sz w:val="24"/>
          <w:szCs w:val="24"/>
          <w:u w:val="none"/>
          <w:shd w:val="clear" w:fill="FFFFFF"/>
        </w:rPr>
      </w:pPr>
    </w:p>
    <w:p w14:paraId="7EDE2236"/>
    <w:p w14:paraId="0450EDF5">
      <w:pPr>
        <w:jc w:val="center"/>
      </w:pPr>
    </w:p>
    <w:p w14:paraId="1347E08A">
      <w:pPr>
        <w:jc w:val="center"/>
        <w:rPr>
          <w:rFonts w:hint="eastAsia" w:ascii="微软雅黑" w:hAnsi="微软雅黑" w:eastAsia="微软雅黑" w:cs="微软雅黑"/>
          <w:sz w:val="32"/>
          <w:szCs w:val="32"/>
          <w:lang w:eastAsia="zh"/>
          <w:woUserID w:val="1"/>
        </w:rPr>
      </w:pPr>
      <w:r>
        <w:rPr>
          <w:rFonts w:hint="eastAsia" w:ascii="微软雅黑" w:hAnsi="微软雅黑" w:eastAsia="微软雅黑" w:cs="微软雅黑"/>
          <w:b/>
          <w:bCs/>
          <w:sz w:val="32"/>
          <w:szCs w:val="32"/>
          <w:lang w:eastAsia="zh"/>
          <w:woUserID w:val="1"/>
        </w:rPr>
        <w:t>VDA6.3：2023过程审核升版培训</w:t>
      </w:r>
    </w:p>
    <w:p w14:paraId="19B27D03">
      <w:pPr>
        <w:rPr>
          <w:rStyle w:val="7"/>
          <w:rFonts w:hint="eastAsia" w:asciiTheme="minorEastAsia" w:hAnsiTheme="minorEastAsia" w:cstheme="minorEastAsia"/>
          <w:b/>
          <w:bCs w:val="0"/>
          <w:sz w:val="28"/>
          <w:szCs w:val="28"/>
          <w:lang w:eastAsia="zh-CN"/>
        </w:rPr>
      </w:pPr>
      <w:r>
        <w:rPr>
          <w:rFonts w:hint="eastAsia" w:asciiTheme="minorEastAsia" w:hAnsiTheme="minorEastAsia" w:eastAsiaTheme="minorEastAsia" w:cstheme="minorEastAsia"/>
          <w:b/>
          <w:bCs/>
          <w:i w:val="0"/>
          <w:iCs w:val="0"/>
          <w:caps w:val="0"/>
          <w:color w:val="000000"/>
          <w:spacing w:val="0"/>
          <w:sz w:val="28"/>
          <w:szCs w:val="28"/>
          <w:u w:val="none"/>
          <w:shd w:val="clear" w:fill="FFFFFF"/>
        </w:rPr>
        <w:t>各企事业单位及有关人员</w:t>
      </w:r>
      <w:r>
        <w:rPr>
          <w:rStyle w:val="7"/>
          <w:rFonts w:hint="eastAsia" w:asciiTheme="minorEastAsia" w:hAnsiTheme="minorEastAsia" w:cstheme="minorEastAsia"/>
          <w:b/>
          <w:bCs w:val="0"/>
          <w:sz w:val="28"/>
          <w:szCs w:val="28"/>
          <w:lang w:eastAsia="zh-CN"/>
        </w:rPr>
        <w:t>：</w:t>
      </w:r>
    </w:p>
    <w:p w14:paraId="4F256B4C">
      <w:pPr>
        <w:ind w:firstLine="561" w:firstLineChars="200"/>
        <w:rPr>
          <w:rStyle w:val="7"/>
          <w:rFonts w:hint="eastAsia" w:asciiTheme="minorEastAsia" w:hAnsiTheme="minorEastAsia" w:eastAsiaTheme="minorEastAsia" w:cstheme="minorEastAsia"/>
          <w:sz w:val="28"/>
          <w:szCs w:val="28"/>
          <w:lang w:eastAsia="zh-CN"/>
          <w:woUserID w:val="1"/>
        </w:rPr>
      </w:pPr>
      <w:r>
        <w:rPr>
          <w:rStyle w:val="7"/>
          <w:rFonts w:hint="eastAsia" w:asciiTheme="minorEastAsia" w:hAnsiTheme="minorEastAsia" w:eastAsiaTheme="minorEastAsia" w:cstheme="minorEastAsia"/>
          <w:sz w:val="28"/>
          <w:szCs w:val="28"/>
          <w:lang w:eastAsia="zh-CN"/>
          <w:woUserID w:val="1"/>
        </w:rPr>
        <w:t>VDA6.3作为汽车行业重要的过程审核标准，为企业提供了一个全面、系统的质量管理框架。为进一步提升汽车产业链中企业的质量管理水平，满足汽车行业对VDA6.3标准的严格要求，</w:t>
      </w:r>
      <w:r>
        <w:rPr>
          <w:rStyle w:val="7"/>
          <w:rFonts w:hint="eastAsia" w:asciiTheme="minorEastAsia" w:hAnsiTheme="minorEastAsia" w:cstheme="minorEastAsia"/>
          <w:sz w:val="28"/>
          <w:szCs w:val="28"/>
          <w:lang w:eastAsia="zh"/>
          <w:woUserID w:val="1"/>
        </w:rPr>
        <w:t>本公司常年</w:t>
      </w:r>
      <w:r>
        <w:rPr>
          <w:rStyle w:val="7"/>
          <w:rFonts w:hint="eastAsia" w:asciiTheme="minorEastAsia" w:hAnsiTheme="minorEastAsia" w:eastAsiaTheme="minorEastAsia" w:cstheme="minorEastAsia"/>
          <w:sz w:val="28"/>
          <w:szCs w:val="28"/>
          <w:lang w:eastAsia="zh-CN"/>
          <w:woUserID w:val="1"/>
        </w:rPr>
        <w:t>组织VDA6.3</w:t>
      </w:r>
      <w:r>
        <w:rPr>
          <w:rStyle w:val="7"/>
          <w:rFonts w:hint="eastAsia" w:asciiTheme="minorEastAsia" w:hAnsiTheme="minorEastAsia" w:cstheme="minorEastAsia"/>
          <w:sz w:val="28"/>
          <w:szCs w:val="28"/>
          <w:lang w:eastAsia="zh"/>
          <w:woUserID w:val="1"/>
        </w:rPr>
        <w:t>：2023新版</w:t>
      </w:r>
      <w:r>
        <w:rPr>
          <w:rStyle w:val="7"/>
          <w:rFonts w:hint="eastAsia" w:asciiTheme="minorEastAsia" w:hAnsiTheme="minorEastAsia" w:eastAsiaTheme="minorEastAsia" w:cstheme="minorEastAsia"/>
          <w:sz w:val="28"/>
          <w:szCs w:val="28"/>
          <w:lang w:eastAsia="zh-CN"/>
          <w:woUserID w:val="1"/>
        </w:rPr>
        <w:t>过程审核员培训。</w:t>
      </w:r>
    </w:p>
    <w:p w14:paraId="369A50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bCs/>
          <w:color w:val="333333"/>
          <w:sz w:val="28"/>
          <w:szCs w:val="28"/>
          <w:woUserID w:val="1"/>
        </w:rPr>
      </w:pPr>
      <w:r>
        <w:rPr>
          <w:rFonts w:hint="eastAsia" w:asciiTheme="minorEastAsia" w:hAnsiTheme="minorEastAsia" w:eastAsiaTheme="minorEastAsia" w:cstheme="minorEastAsia"/>
          <w:b/>
          <w:bCs/>
          <w:i w:val="0"/>
          <w:iCs w:val="0"/>
          <w:caps w:val="0"/>
          <w:color w:val="333333"/>
          <w:spacing w:val="0"/>
          <w:sz w:val="28"/>
          <w:szCs w:val="28"/>
          <w:u w:val="none"/>
          <w:lang w:val="en-US" w:eastAsia="zh-CN"/>
          <w:woUserID w:val="1"/>
        </w:rPr>
        <w:t>一、</w:t>
      </w:r>
      <w:r>
        <w:rPr>
          <w:rFonts w:hint="eastAsia" w:asciiTheme="minorEastAsia" w:hAnsiTheme="minorEastAsia" w:eastAsiaTheme="minorEastAsia" w:cstheme="minorEastAsia"/>
          <w:b/>
          <w:bCs/>
          <w:i w:val="0"/>
          <w:iCs w:val="0"/>
          <w:caps w:val="0"/>
          <w:color w:val="333333"/>
          <w:spacing w:val="0"/>
          <w:sz w:val="28"/>
          <w:szCs w:val="28"/>
          <w:u w:val="none"/>
          <w:woUserID w:val="1"/>
        </w:rPr>
        <w:t>培训内容</w:t>
      </w:r>
    </w:p>
    <w:p w14:paraId="27B97011">
      <w:pPr>
        <w:ind w:firstLine="560" w:firstLineChars="200"/>
        <w:rPr>
          <w:rStyle w:val="7"/>
          <w:rFonts w:hint="eastAsia" w:asciiTheme="minorEastAsia" w:hAnsiTheme="minorEastAsia" w:eastAsiaTheme="minorEastAsia" w:cstheme="minorEastAsia"/>
          <w:b w:val="0"/>
          <w:bCs w:val="0"/>
          <w:sz w:val="28"/>
          <w:szCs w:val="28"/>
          <w:lang w:eastAsia="zh-CN"/>
          <w:woUserID w:val="1"/>
        </w:rPr>
      </w:pPr>
      <w:r>
        <w:rPr>
          <w:rStyle w:val="7"/>
          <w:rFonts w:hint="eastAsia" w:asciiTheme="minorEastAsia" w:hAnsiTheme="minorEastAsia" w:eastAsiaTheme="minorEastAsia" w:cstheme="minorEastAsia"/>
          <w:b w:val="0"/>
          <w:bCs w:val="0"/>
          <w:sz w:val="28"/>
          <w:szCs w:val="28"/>
          <w:lang w:eastAsia="zh-CN"/>
          <w:woUserID w:val="1"/>
        </w:rPr>
        <w:t>1.VDA6.3标准概述</w:t>
      </w:r>
    </w:p>
    <w:p w14:paraId="70172D22">
      <w:pPr>
        <w:ind w:firstLine="560" w:firstLineChars="200"/>
        <w:rPr>
          <w:rStyle w:val="7"/>
          <w:rFonts w:hint="eastAsia" w:asciiTheme="minorEastAsia" w:hAnsiTheme="minorEastAsia" w:eastAsiaTheme="minorEastAsia" w:cstheme="minorEastAsia"/>
          <w:b w:val="0"/>
          <w:bCs w:val="0"/>
          <w:sz w:val="28"/>
          <w:szCs w:val="28"/>
          <w:lang w:eastAsia="zh-CN"/>
          <w:woUserID w:val="1"/>
        </w:rPr>
      </w:pPr>
      <w:r>
        <w:rPr>
          <w:rStyle w:val="7"/>
          <w:rFonts w:hint="eastAsia" w:asciiTheme="minorEastAsia" w:hAnsiTheme="minorEastAsia" w:eastAsiaTheme="minorEastAsia" w:cstheme="minorEastAsia"/>
          <w:b w:val="0"/>
          <w:bCs w:val="0"/>
          <w:sz w:val="28"/>
          <w:szCs w:val="28"/>
          <w:lang w:eastAsia="zh-CN"/>
          <w:woUserID w:val="1"/>
        </w:rPr>
        <w:t>2.过程审核方法与技巧</w:t>
      </w:r>
    </w:p>
    <w:p w14:paraId="0A586B6C">
      <w:pPr>
        <w:ind w:firstLine="560" w:firstLineChars="200"/>
        <w:rPr>
          <w:rStyle w:val="7"/>
          <w:rFonts w:hint="eastAsia" w:asciiTheme="minorEastAsia" w:hAnsiTheme="minorEastAsia" w:eastAsiaTheme="minorEastAsia" w:cstheme="minorEastAsia"/>
          <w:b w:val="0"/>
          <w:bCs w:val="0"/>
          <w:sz w:val="28"/>
          <w:szCs w:val="28"/>
          <w:lang w:eastAsia="zh-CN"/>
          <w:woUserID w:val="1"/>
        </w:rPr>
      </w:pPr>
      <w:r>
        <w:rPr>
          <w:rStyle w:val="7"/>
          <w:rFonts w:hint="eastAsia" w:asciiTheme="minorEastAsia" w:hAnsiTheme="minorEastAsia" w:eastAsiaTheme="minorEastAsia" w:cstheme="minorEastAsia"/>
          <w:b w:val="0"/>
          <w:bCs w:val="0"/>
          <w:sz w:val="28"/>
          <w:szCs w:val="28"/>
          <w:lang w:eastAsia="zh-CN"/>
          <w:woUserID w:val="1"/>
        </w:rPr>
        <w:t>3.案例分析与实践</w:t>
      </w:r>
    </w:p>
    <w:p w14:paraId="3CC9BCF4">
      <w:pPr>
        <w:ind w:firstLine="560" w:firstLineChars="200"/>
        <w:rPr>
          <w:rStyle w:val="7"/>
          <w:rFonts w:hint="eastAsia" w:asciiTheme="minorEastAsia" w:hAnsiTheme="minorEastAsia" w:eastAsiaTheme="minorEastAsia" w:cstheme="minorEastAsia"/>
          <w:b w:val="0"/>
          <w:bCs w:val="0"/>
          <w:sz w:val="28"/>
          <w:szCs w:val="28"/>
          <w:lang w:eastAsia="zh-CN"/>
          <w:woUserID w:val="1"/>
        </w:rPr>
      </w:pPr>
      <w:r>
        <w:rPr>
          <w:rStyle w:val="7"/>
          <w:rFonts w:hint="eastAsia" w:asciiTheme="minorEastAsia" w:hAnsiTheme="minorEastAsia" w:eastAsiaTheme="minorEastAsia" w:cstheme="minorEastAsia"/>
          <w:b w:val="0"/>
          <w:bCs w:val="0"/>
          <w:sz w:val="28"/>
          <w:szCs w:val="28"/>
          <w:lang w:eastAsia="zh-CN"/>
          <w:woUserID w:val="1"/>
        </w:rPr>
        <w:t>4.审核报告编写与评审</w:t>
      </w:r>
    </w:p>
    <w:p w14:paraId="791959AF">
      <w:pPr>
        <w:ind w:firstLine="560" w:firstLineChars="200"/>
        <w:rPr>
          <w:rStyle w:val="7"/>
          <w:rFonts w:hint="eastAsia" w:asciiTheme="minorEastAsia" w:hAnsiTheme="minorEastAsia" w:eastAsiaTheme="minorEastAsia" w:cstheme="minorEastAsia"/>
          <w:b w:val="0"/>
          <w:bCs w:val="0"/>
          <w:sz w:val="28"/>
          <w:szCs w:val="28"/>
          <w:lang w:eastAsia="zh-CN"/>
          <w:woUserID w:val="1"/>
        </w:rPr>
      </w:pPr>
      <w:r>
        <w:rPr>
          <w:rStyle w:val="7"/>
          <w:rFonts w:hint="eastAsia" w:asciiTheme="minorEastAsia" w:hAnsiTheme="minorEastAsia" w:eastAsiaTheme="minorEastAsia" w:cstheme="minorEastAsia"/>
          <w:b w:val="0"/>
          <w:bCs w:val="0"/>
          <w:sz w:val="28"/>
          <w:szCs w:val="28"/>
          <w:lang w:eastAsia="zh-CN"/>
          <w:woUserID w:val="1"/>
        </w:rPr>
        <w:t>5.法律法规与行业标准更新</w:t>
      </w:r>
    </w:p>
    <w:p w14:paraId="652D249D">
      <w:pPr>
        <w:ind w:left="0" w:leftChars="0" w:firstLine="0" w:firstLineChars="0"/>
        <w:rPr>
          <w:rFonts w:hint="eastAsia" w:asciiTheme="minorEastAsia" w:hAnsiTheme="minorEastAsia" w:eastAsiaTheme="minorEastAsia" w:cstheme="minorEastAsia"/>
          <w:b/>
          <w:bCs/>
          <w:i w:val="0"/>
          <w:iCs w:val="0"/>
          <w:caps w:val="0"/>
          <w:color w:val="000000"/>
          <w:spacing w:val="0"/>
          <w:sz w:val="28"/>
          <w:szCs w:val="28"/>
          <w:u w:val="none"/>
          <w:shd w:val="clear" w:fill="FFFFFF"/>
          <w:woUserID w:val="1"/>
        </w:rPr>
      </w:pPr>
      <w:r>
        <w:rPr>
          <w:rFonts w:hint="eastAsia" w:asciiTheme="minorEastAsia" w:hAnsiTheme="minorEastAsia" w:eastAsiaTheme="minorEastAsia" w:cstheme="minorEastAsia"/>
          <w:b/>
          <w:bCs/>
          <w:i w:val="0"/>
          <w:iCs w:val="0"/>
          <w:caps w:val="0"/>
          <w:color w:val="000000"/>
          <w:spacing w:val="0"/>
          <w:sz w:val="28"/>
          <w:szCs w:val="28"/>
          <w:u w:val="none"/>
          <w:shd w:val="clear" w:fill="FFFFFF"/>
          <w:woUserID w:val="1"/>
        </w:rPr>
        <w:t>二、 培训对象</w:t>
      </w:r>
    </w:p>
    <w:p w14:paraId="6E24D7A6">
      <w:pPr>
        <w:ind w:left="0" w:leftChars="0" w:firstLine="560" w:firstLineChars="200"/>
        <w:rPr>
          <w:rFonts w:hint="eastAsia" w:asciiTheme="minorEastAsia" w:hAnsiTheme="minorEastAsia" w:eastAsiaTheme="minorEastAsia" w:cstheme="minorEastAsia"/>
          <w:b w:val="0"/>
          <w:bCs w:val="0"/>
          <w:i w:val="0"/>
          <w:iCs w:val="0"/>
          <w:caps w:val="0"/>
          <w:color w:val="000000"/>
          <w:spacing w:val="0"/>
          <w:sz w:val="28"/>
          <w:szCs w:val="28"/>
          <w:u w:val="none"/>
          <w:shd w:val="clear" w:fill="FFFFFF"/>
          <w:woUserID w:val="1"/>
        </w:rPr>
      </w:pPr>
      <w:r>
        <w:rPr>
          <w:rFonts w:hint="eastAsia" w:asciiTheme="minorEastAsia" w:hAnsiTheme="minorEastAsia" w:eastAsiaTheme="minorEastAsia" w:cstheme="minorEastAsia"/>
          <w:b w:val="0"/>
          <w:bCs w:val="0"/>
          <w:i w:val="0"/>
          <w:iCs w:val="0"/>
          <w:caps w:val="0"/>
          <w:color w:val="000000"/>
          <w:spacing w:val="0"/>
          <w:sz w:val="28"/>
          <w:szCs w:val="28"/>
          <w:u w:val="none"/>
          <w:shd w:val="clear" w:fill="FFFFFF"/>
          <w:woUserID w:val="1"/>
        </w:rPr>
        <w:t>品质主管、经理；生产部工程师、骨干、主管、经理；工程技术部工程师、骨干、主管；IATF16949体系工程师、管理者代表等。</w:t>
      </w:r>
    </w:p>
    <w:p w14:paraId="07764D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bCs/>
          <w:sz w:val="28"/>
          <w:szCs w:val="28"/>
          <w:woUserID w:val="1"/>
        </w:rPr>
      </w:pPr>
      <w:r>
        <w:rPr>
          <w:rFonts w:hint="eastAsia" w:asciiTheme="minorEastAsia" w:hAnsiTheme="minorEastAsia" w:eastAsiaTheme="minorEastAsia" w:cstheme="minorEastAsia"/>
          <w:b/>
          <w:bCs/>
          <w:i w:val="0"/>
          <w:iCs w:val="0"/>
          <w:caps w:val="0"/>
          <w:color w:val="000000"/>
          <w:spacing w:val="0"/>
          <w:sz w:val="28"/>
          <w:szCs w:val="28"/>
          <w:u w:val="none"/>
          <w:shd w:val="clear" w:fill="FFFFFF"/>
          <w:woUserID w:val="1"/>
        </w:rPr>
        <w:t>三、 培训教师</w:t>
      </w:r>
    </w:p>
    <w:p w14:paraId="1726FE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EastAsia" w:hAnsiTheme="minorEastAsia" w:eastAsiaTheme="minorEastAsia" w:cstheme="minorEastAsia"/>
          <w:color w:val="000000"/>
          <w:sz w:val="28"/>
          <w:szCs w:val="28"/>
          <w:woUserID w:val="1"/>
        </w:rPr>
      </w:pPr>
      <w:r>
        <w:rPr>
          <w:rFonts w:hint="eastAsia" w:asciiTheme="minorEastAsia" w:hAnsiTheme="minorEastAsia" w:eastAsiaTheme="minorEastAsia" w:cstheme="minorEastAsia"/>
          <w:color w:val="000000"/>
          <w:sz w:val="28"/>
          <w:szCs w:val="28"/>
          <w:lang w:val="en-US" w:eastAsia="zh-CN"/>
          <w:woUserID w:val="1"/>
        </w:rPr>
        <w:t>本课程讲师有</w:t>
      </w:r>
      <w:r>
        <w:rPr>
          <w:rFonts w:hint="eastAsia" w:asciiTheme="minorEastAsia" w:hAnsiTheme="minorEastAsia" w:eastAsiaTheme="minorEastAsia" w:cstheme="minorEastAsia"/>
          <w:color w:val="000000"/>
          <w:sz w:val="28"/>
          <w:szCs w:val="28"/>
          <w:woUserID w:val="1"/>
        </w:rPr>
        <w:t>超</w:t>
      </w:r>
      <w:r>
        <w:rPr>
          <w:rFonts w:hint="eastAsia" w:asciiTheme="minorEastAsia" w:hAnsiTheme="minorEastAsia" w:eastAsiaTheme="minorEastAsia" w:cstheme="minorEastAsia"/>
          <w:color w:val="000000"/>
          <w:sz w:val="28"/>
          <w:szCs w:val="28"/>
          <w:lang w:val="en-US" w:eastAsia="zh-CN"/>
          <w:woUserID w:val="1"/>
        </w:rPr>
        <w:t>二</w:t>
      </w:r>
      <w:r>
        <w:rPr>
          <w:rFonts w:hint="eastAsia" w:asciiTheme="minorEastAsia" w:hAnsiTheme="minorEastAsia" w:eastAsiaTheme="minorEastAsia" w:cstheme="minorEastAsia"/>
          <w:color w:val="000000"/>
          <w:sz w:val="28"/>
          <w:szCs w:val="28"/>
          <w:woUserID w:val="1"/>
        </w:rPr>
        <w:t>十年的汽车行业质量管理相关培训经验。多年IATF16949、IRIS、ISO9001、ISO45001、QC080000、ISO14001等体系的策划与推进工作，熟悉相关体系认证与维护。</w:t>
      </w:r>
    </w:p>
    <w:p w14:paraId="635D7A7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pPr>
      <w:r>
        <w:rPr>
          <w:rFonts w:hint="eastAsia" w:asciiTheme="minorEastAsia" w:hAnsiTheme="minorEastAsia" w:eastAsiaTheme="minorEastAsia" w:cstheme="minorEastAsia"/>
          <w:color w:val="000000"/>
          <w:kern w:val="0"/>
          <w:sz w:val="28"/>
          <w:szCs w:val="28"/>
          <w:lang w:val="en-US" w:eastAsia="zh-CN" w:bidi="ar"/>
          <w:woUserID w:val="1"/>
        </w:rPr>
        <w:t>特长：专注于汽车生产制造及汽车配件行业质量管理体系及相关工具的培训。</w:t>
      </w:r>
    </w:p>
    <w:p w14:paraId="2214B4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bCs/>
          <w:sz w:val="28"/>
          <w:szCs w:val="28"/>
          <w:woUserID w:val="1"/>
        </w:rPr>
      </w:pPr>
      <w:r>
        <w:rPr>
          <w:rFonts w:hint="eastAsia" w:asciiTheme="minorEastAsia" w:hAnsiTheme="minorEastAsia" w:eastAsiaTheme="minorEastAsia" w:cstheme="minorEastAsia"/>
          <w:b/>
          <w:bCs/>
          <w:i w:val="0"/>
          <w:iCs w:val="0"/>
          <w:caps w:val="0"/>
          <w:color w:val="000000"/>
          <w:spacing w:val="0"/>
          <w:sz w:val="28"/>
          <w:szCs w:val="28"/>
          <w:u w:val="none"/>
          <w:shd w:val="clear" w:fill="FFFFFF"/>
          <w:woUserID w:val="1"/>
        </w:rPr>
        <w:t>四、 证书</w:t>
      </w:r>
    </w:p>
    <w:p w14:paraId="6B9A47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0" w:afterAutospacing="0"/>
        <w:ind w:left="0" w:right="0"/>
        <w:textAlignment w:val="auto"/>
        <w:rPr>
          <w:rFonts w:hint="eastAsia" w:asciiTheme="minorEastAsia" w:hAnsiTheme="minorEastAsia" w:eastAsiaTheme="minorEastAsia" w:cstheme="minorEastAsia"/>
          <w:i w:val="0"/>
          <w:iCs w:val="0"/>
          <w:caps w:val="0"/>
          <w:color w:val="000000"/>
          <w:spacing w:val="0"/>
          <w:sz w:val="28"/>
          <w:szCs w:val="28"/>
          <w:u w:val="none"/>
          <w:shd w:val="clear" w:fill="FFFFFF"/>
          <w:woUserID w:val="1"/>
        </w:rPr>
      </w:pP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学员培训考核合格者，由</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青岛春辉管理咨询有限公司</w:t>
      </w: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颁发VDA6.3：2023过程审核</w:t>
      </w:r>
      <w:r>
        <w:rPr>
          <w:rFonts w:hint="eastAsia" w:asciiTheme="minorEastAsia" w:hAnsiTheme="minorEastAsia" w:cstheme="minorEastAsia"/>
          <w:i w:val="0"/>
          <w:iCs w:val="0"/>
          <w:caps w:val="0"/>
          <w:color w:val="000000"/>
          <w:spacing w:val="0"/>
          <w:sz w:val="28"/>
          <w:szCs w:val="28"/>
          <w:u w:val="none"/>
          <w:shd w:val="clear" w:fill="FFFFFF"/>
          <w:lang w:eastAsia="zh"/>
          <w:woUserID w:val="1"/>
        </w:rPr>
        <w:t>培训</w:t>
      </w:r>
      <w:r>
        <w:rPr>
          <w:rFonts w:hint="eastAsia" w:asciiTheme="minorEastAsia" w:hAnsiTheme="minorEastAsia" w:eastAsiaTheme="minorEastAsia" w:cstheme="minorEastAsia"/>
          <w:i w:val="0"/>
          <w:iCs w:val="0"/>
          <w:caps w:val="0"/>
          <w:color w:val="333333"/>
          <w:spacing w:val="0"/>
          <w:sz w:val="28"/>
          <w:szCs w:val="28"/>
          <w:u w:val="none"/>
          <w:woUserID w:val="1"/>
        </w:rPr>
        <w:t>证书</w:t>
      </w: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，并予备案。</w:t>
      </w:r>
    </w:p>
    <w:p w14:paraId="7E54F5A1">
      <w:pPr>
        <w:bidi w:val="0"/>
        <w:rPr>
          <w:rFonts w:hint="eastAsia"/>
          <w:b/>
          <w:bCs/>
          <w:sz w:val="28"/>
          <w:szCs w:val="28"/>
          <w:woUserID w:val="1"/>
        </w:rPr>
      </w:pPr>
      <w:r>
        <w:rPr>
          <w:rFonts w:hint="eastAsia"/>
          <w:b/>
          <w:bCs/>
          <w:sz w:val="28"/>
          <w:szCs w:val="28"/>
          <w:lang w:val="en-US" w:eastAsia="zh-CN"/>
          <w:woUserID w:val="1"/>
        </w:rPr>
        <w:t>五、</w:t>
      </w:r>
      <w:r>
        <w:rPr>
          <w:rFonts w:hint="eastAsia"/>
          <w:b/>
          <w:bCs/>
          <w:sz w:val="28"/>
          <w:szCs w:val="28"/>
          <w:woUserID w:val="1"/>
        </w:rPr>
        <w:t>培训日期和地点</w:t>
      </w:r>
    </w:p>
    <w:p w14:paraId="7AA38BB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center"/>
        <w:rPr>
          <w:rFonts w:hint="eastAsia" w:asciiTheme="minorEastAsia" w:hAnsiTheme="minorEastAsia" w:eastAsiaTheme="minorEastAsia" w:cstheme="minorEastAsia"/>
          <w:i w:val="0"/>
          <w:iCs w:val="0"/>
          <w:caps w:val="0"/>
          <w:color w:val="000000"/>
          <w:spacing w:val="0"/>
          <w:sz w:val="28"/>
          <w:szCs w:val="28"/>
          <w:u w:val="none"/>
          <w:shd w:val="clear" w:fill="FFFFFF"/>
          <w:woUserID w:val="1"/>
        </w:rPr>
      </w:pP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2025年</w:t>
      </w:r>
      <w:r>
        <w:rPr>
          <w:rFonts w:hint="eastAsia" w:asciiTheme="minorEastAsia" w:hAnsiTheme="minorEastAsia" w:cstheme="minorEastAsia"/>
          <w:i w:val="0"/>
          <w:iCs w:val="0"/>
          <w:caps w:val="0"/>
          <w:color w:val="000000"/>
          <w:spacing w:val="0"/>
          <w:sz w:val="28"/>
          <w:szCs w:val="28"/>
          <w:u w:val="none"/>
          <w:shd w:val="clear" w:fill="FFFFFF"/>
          <w:lang w:val="en-US" w:eastAsia="zh-CN"/>
          <w:woUserID w:val="1"/>
        </w:rPr>
        <w:t>0</w:t>
      </w:r>
      <w:r>
        <w:rPr>
          <w:rFonts w:hint="eastAsia" w:asciiTheme="minorEastAsia" w:hAnsiTheme="minorEastAsia" w:cstheme="minorEastAsia"/>
          <w:i w:val="0"/>
          <w:iCs w:val="0"/>
          <w:caps w:val="0"/>
          <w:color w:val="000000"/>
          <w:spacing w:val="0"/>
          <w:sz w:val="28"/>
          <w:szCs w:val="28"/>
          <w:u w:val="none"/>
          <w:shd w:val="clear" w:fill="FFFFFF"/>
          <w:lang w:eastAsia="zh"/>
          <w:woUserID w:val="1"/>
        </w:rPr>
        <w:t>6</w:t>
      </w: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月</w:t>
      </w:r>
      <w:r>
        <w:rPr>
          <w:rFonts w:hint="eastAsia" w:asciiTheme="minorEastAsia" w:hAnsiTheme="minorEastAsia" w:cstheme="minorEastAsia"/>
          <w:i w:val="0"/>
          <w:iCs w:val="0"/>
          <w:caps w:val="0"/>
          <w:color w:val="000000"/>
          <w:spacing w:val="0"/>
          <w:sz w:val="28"/>
          <w:szCs w:val="28"/>
          <w:u w:val="none"/>
          <w:shd w:val="clear" w:fill="FFFFFF"/>
          <w:lang w:eastAsia="zh"/>
          <w:woUserID w:val="1"/>
        </w:rPr>
        <w:t>20</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w:t>
      </w:r>
      <w:r>
        <w:rPr>
          <w:rFonts w:hint="eastAsia" w:asciiTheme="minorEastAsia" w:hAnsiTheme="minorEastAsia" w:cstheme="minorEastAsia"/>
          <w:i w:val="0"/>
          <w:iCs w:val="0"/>
          <w:caps w:val="0"/>
          <w:color w:val="000000"/>
          <w:spacing w:val="0"/>
          <w:sz w:val="28"/>
          <w:szCs w:val="28"/>
          <w:u w:val="none"/>
          <w:shd w:val="clear" w:fill="FFFFFF"/>
          <w:lang w:val="en-US" w:eastAsia="zh"/>
          <w:woUserID w:val="1"/>
        </w:rPr>
        <w:t>21</w:t>
      </w: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 xml:space="preserve">     青岛</w:t>
      </w:r>
    </w:p>
    <w:p w14:paraId="04189F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iCs w:val="0"/>
          <w:caps w:val="0"/>
          <w:color w:val="000000"/>
          <w:spacing w:val="0"/>
          <w:sz w:val="28"/>
          <w:szCs w:val="28"/>
          <w:u w:val="none"/>
          <w:shd w:val="clear" w:fill="FFFFFF"/>
          <w:woUserID w:val="1"/>
        </w:rPr>
      </w:pP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2025年</w:t>
      </w:r>
      <w:r>
        <w:rPr>
          <w:rFonts w:hint="eastAsia" w:asciiTheme="minorEastAsia" w:hAnsiTheme="minorEastAsia" w:cstheme="minorEastAsia"/>
          <w:i w:val="0"/>
          <w:iCs w:val="0"/>
          <w:caps w:val="0"/>
          <w:color w:val="000000"/>
          <w:spacing w:val="0"/>
          <w:sz w:val="28"/>
          <w:szCs w:val="28"/>
          <w:u w:val="none"/>
          <w:shd w:val="clear" w:fill="FFFFFF"/>
          <w:lang w:val="en-US" w:eastAsia="zh-CN"/>
          <w:woUserID w:val="1"/>
        </w:rPr>
        <w:t>0</w:t>
      </w: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9月</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1</w:t>
      </w:r>
      <w:r>
        <w:rPr>
          <w:rFonts w:hint="eastAsia" w:asciiTheme="minorEastAsia" w:hAnsiTheme="minorEastAsia" w:cstheme="minorEastAsia"/>
          <w:i w:val="0"/>
          <w:iCs w:val="0"/>
          <w:caps w:val="0"/>
          <w:color w:val="000000"/>
          <w:spacing w:val="0"/>
          <w:sz w:val="28"/>
          <w:szCs w:val="28"/>
          <w:u w:val="none"/>
          <w:shd w:val="clear" w:fill="FFFFFF"/>
          <w:lang w:val="en-US" w:eastAsia="zh"/>
          <w:woUserID w:val="1"/>
        </w:rPr>
        <w:t>9-20</w:t>
      </w: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 xml:space="preserve">     青岛</w:t>
      </w:r>
    </w:p>
    <w:p w14:paraId="2C4A26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iCs w:val="0"/>
          <w:caps w:val="0"/>
          <w:color w:val="000000"/>
          <w:spacing w:val="0"/>
          <w:sz w:val="28"/>
          <w:szCs w:val="28"/>
          <w:u w:val="none"/>
          <w:shd w:val="clear" w:fill="FFFFFF"/>
          <w:woUserID w:val="1"/>
        </w:rPr>
      </w:pP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2025年</w:t>
      </w: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11月</w:t>
      </w:r>
      <w:r>
        <w:rPr>
          <w:rFonts w:hint="eastAsia" w:asciiTheme="minorEastAsia" w:hAnsiTheme="minorEastAsia" w:cstheme="minorEastAsia"/>
          <w:i w:val="0"/>
          <w:iCs w:val="0"/>
          <w:caps w:val="0"/>
          <w:color w:val="000000"/>
          <w:spacing w:val="0"/>
          <w:sz w:val="28"/>
          <w:szCs w:val="28"/>
          <w:u w:val="none"/>
          <w:shd w:val="clear" w:fill="FFFFFF"/>
          <w:lang w:eastAsia="zh"/>
          <w:woUserID w:val="1"/>
        </w:rPr>
        <w:t>21-22</w:t>
      </w: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日</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 xml:space="preserve">    </w:t>
      </w:r>
      <w:r>
        <w:rPr>
          <w:rFonts w:hint="eastAsia" w:asciiTheme="minorEastAsia" w:hAnsiTheme="minorEastAsia" w:cstheme="minorEastAsia"/>
          <w:i w:val="0"/>
          <w:iCs w:val="0"/>
          <w:caps w:val="0"/>
          <w:color w:val="000000"/>
          <w:spacing w:val="0"/>
          <w:sz w:val="28"/>
          <w:szCs w:val="28"/>
          <w:u w:val="none"/>
          <w:shd w:val="clear" w:fill="FFFFFF"/>
          <w:lang w:val="en-US" w:eastAsia="zh-CN"/>
          <w:woUserID w:val="1"/>
        </w:rPr>
        <w:t xml:space="preserve"> </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青岛</w:t>
      </w:r>
    </w:p>
    <w:p w14:paraId="1D146C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woUserID w:val="1"/>
        </w:rPr>
      </w:pP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 具体培训时间安排和培训地址上课前一星期发出书面通知确认。</w:t>
      </w:r>
    </w:p>
    <w:p w14:paraId="7D4194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bCs/>
          <w:sz w:val="28"/>
          <w:szCs w:val="28"/>
          <w:woUserID w:val="1"/>
        </w:rPr>
      </w:pPr>
      <w:r>
        <w:rPr>
          <w:rFonts w:hint="eastAsia" w:asciiTheme="minorEastAsia" w:hAnsiTheme="minorEastAsia" w:eastAsiaTheme="minorEastAsia" w:cstheme="minorEastAsia"/>
          <w:b/>
          <w:bCs/>
          <w:i w:val="0"/>
          <w:iCs w:val="0"/>
          <w:caps w:val="0"/>
          <w:color w:val="000000"/>
          <w:spacing w:val="0"/>
          <w:sz w:val="28"/>
          <w:szCs w:val="28"/>
          <w:u w:val="none"/>
          <w:shd w:val="clear" w:fill="FFFFFF"/>
          <w:woUserID w:val="1"/>
        </w:rPr>
        <w:t>六、培训费用</w:t>
      </w:r>
    </w:p>
    <w:p w14:paraId="25B319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woUserID w:val="1"/>
        </w:rPr>
      </w:pP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 xml:space="preserve">培训收费（含培训费、教材费、考试费、证书费）共RMB </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1</w:t>
      </w:r>
      <w:r>
        <w:rPr>
          <w:rFonts w:hint="eastAsia" w:asciiTheme="minorEastAsia" w:hAnsiTheme="minorEastAsia" w:cstheme="minorEastAsia"/>
          <w:i w:val="0"/>
          <w:iCs w:val="0"/>
          <w:caps w:val="0"/>
          <w:color w:val="000000"/>
          <w:spacing w:val="0"/>
          <w:sz w:val="28"/>
          <w:szCs w:val="28"/>
          <w:u w:val="none"/>
          <w:shd w:val="clear" w:fill="FFFFFF"/>
          <w:lang w:val="en-US" w:eastAsia="zh"/>
          <w:woUserID w:val="1"/>
        </w:rPr>
        <w:t>2</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00</w:t>
      </w: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元/人，同一企业报名</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4</w:t>
      </w: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人</w:t>
      </w:r>
      <w:r>
        <w:rPr>
          <w:rFonts w:hint="eastAsia" w:asciiTheme="minorEastAsia" w:hAnsiTheme="minorEastAsia" w:eastAsiaTheme="minorEastAsia" w:cstheme="minorEastAsia"/>
          <w:i w:val="0"/>
          <w:iCs w:val="0"/>
          <w:caps w:val="0"/>
          <w:color w:val="000000"/>
          <w:spacing w:val="0"/>
          <w:sz w:val="28"/>
          <w:szCs w:val="28"/>
          <w:u w:val="none"/>
          <w:shd w:val="clear" w:fill="FFFFFF"/>
          <w:lang w:eastAsia="zh-CN"/>
          <w:woUserID w:val="1"/>
        </w:rPr>
        <w:t>，</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可赠送多一人参加免费培训</w:t>
      </w: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 </w:t>
      </w:r>
    </w:p>
    <w:p w14:paraId="0C073F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woUserID w:val="1"/>
        </w:rPr>
      </w:pP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七、请各单位接本通知后安排好学习人员，并填写回执表回传至我司报名邮箱，以便统一安排。</w:t>
      </w:r>
    </w:p>
    <w:p w14:paraId="137EA6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woUserID w:val="1"/>
        </w:rPr>
      </w:pPr>
    </w:p>
    <w:p w14:paraId="1458DE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woUserID w:val="1"/>
        </w:rPr>
      </w:pP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联系电话：</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 xml:space="preserve">  13355423197时老师</w:t>
      </w: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 xml:space="preserve">  </w:t>
      </w:r>
    </w:p>
    <w:p w14:paraId="62059C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680" w:firstLineChars="600"/>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pP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 xml:space="preserve">15725263247张老师  </w:t>
      </w:r>
    </w:p>
    <w:p w14:paraId="11CE9792">
      <w:pPr>
        <w:keepNext w:val="0"/>
        <w:keepLines w:val="0"/>
        <w:widowControl/>
        <w:suppressLineNumbers w:val="0"/>
        <w:jc w:val="left"/>
      </w:pP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报名邮箱：</w:t>
      </w:r>
      <w:r>
        <w:rPr>
          <w:rFonts w:ascii="verdana" w:hAnsi="verdana" w:eastAsia="宋体" w:cs="verdana"/>
          <w:i w:val="0"/>
          <w:iCs w:val="0"/>
          <w:caps w:val="0"/>
          <w:color w:val="21293A"/>
          <w:spacing w:val="0"/>
          <w:kern w:val="0"/>
          <w:sz w:val="32"/>
          <w:szCs w:val="32"/>
          <w:u w:val="none"/>
          <w:shd w:val="clear" w:fill="FFFFFF"/>
          <w:lang w:val="en-US" w:eastAsia="zh-CN" w:bidi="ar"/>
        </w:rPr>
        <w:t>chunhuijishu@163.com</w:t>
      </w:r>
    </w:p>
    <w:p w14:paraId="719E73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woUserID w:val="1"/>
        </w:rPr>
      </w:pPr>
    </w:p>
    <w:p w14:paraId="14E680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woUserID w:val="1"/>
        </w:rPr>
      </w:pPr>
    </w:p>
    <w:p w14:paraId="58F55E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woUserID w:val="1"/>
        </w:rPr>
      </w:pPr>
    </w:p>
    <w:p w14:paraId="453469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8"/>
          <w:szCs w:val="28"/>
          <w:woUserID w:val="1"/>
        </w:rPr>
      </w:pPr>
    </w:p>
    <w:p w14:paraId="46ED03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sz w:val="28"/>
          <w:szCs w:val="28"/>
          <w:woUserID w:val="1"/>
        </w:rPr>
      </w:pP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青岛春辉</w:t>
      </w:r>
      <w:r>
        <w:rPr>
          <w:rFonts w:hint="eastAsia" w:asciiTheme="minorEastAsia" w:hAnsiTheme="minorEastAsia" w:cstheme="minorEastAsia"/>
          <w:i w:val="0"/>
          <w:iCs w:val="0"/>
          <w:caps w:val="0"/>
          <w:color w:val="000000"/>
          <w:spacing w:val="0"/>
          <w:sz w:val="28"/>
          <w:szCs w:val="28"/>
          <w:u w:val="none"/>
          <w:shd w:val="clear" w:fill="FFFFFF"/>
          <w:lang w:val="en-US" w:eastAsia="zh-CN"/>
          <w:woUserID w:val="1"/>
        </w:rPr>
        <w:t>企业</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管理咨询</w:t>
      </w: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有限公司</w:t>
      </w:r>
    </w:p>
    <w:p w14:paraId="4244A8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sz w:val="28"/>
          <w:szCs w:val="28"/>
          <w:woUserID w:val="1"/>
        </w:rPr>
      </w:pP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二零二</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五</w:t>
      </w: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年</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一</w:t>
      </w: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月</w:t>
      </w:r>
      <w:r>
        <w:rPr>
          <w:rFonts w:hint="eastAsia" w:asciiTheme="minorEastAsia" w:hAnsiTheme="minorEastAsia" w:eastAsiaTheme="minorEastAsia" w:cstheme="minorEastAsia"/>
          <w:i w:val="0"/>
          <w:iCs w:val="0"/>
          <w:caps w:val="0"/>
          <w:color w:val="000000"/>
          <w:spacing w:val="0"/>
          <w:sz w:val="28"/>
          <w:szCs w:val="28"/>
          <w:u w:val="none"/>
          <w:shd w:val="clear" w:fill="FFFFFF"/>
          <w:lang w:val="en-US" w:eastAsia="zh-CN"/>
          <w:woUserID w:val="1"/>
        </w:rPr>
        <w:t>十七</w:t>
      </w:r>
      <w:r>
        <w:rPr>
          <w:rFonts w:hint="eastAsia" w:asciiTheme="minorEastAsia" w:hAnsiTheme="minorEastAsia" w:eastAsiaTheme="minorEastAsia" w:cstheme="minorEastAsia"/>
          <w:i w:val="0"/>
          <w:iCs w:val="0"/>
          <w:caps w:val="0"/>
          <w:color w:val="000000"/>
          <w:spacing w:val="0"/>
          <w:sz w:val="28"/>
          <w:szCs w:val="28"/>
          <w:u w:val="none"/>
          <w:shd w:val="clear" w:fill="FFFFFF"/>
          <w:woUserID w:val="1"/>
        </w:rPr>
        <w:t>日</w:t>
      </w:r>
    </w:p>
    <w:p w14:paraId="43F053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sz w:val="28"/>
          <w:szCs w:val="28"/>
          <w:woUserID w:val="1"/>
        </w:rPr>
      </w:pPr>
    </w:p>
    <w:p w14:paraId="7F7DF3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Style w:val="7"/>
          <w:rFonts w:hint="eastAsia" w:ascii="宋体" w:hAnsi="宋体" w:eastAsia="宋体" w:cs="宋体"/>
          <w:b/>
          <w:bCs/>
          <w:i w:val="0"/>
          <w:iCs w:val="0"/>
          <w:caps w:val="0"/>
          <w:color w:val="000000"/>
          <w:spacing w:val="0"/>
          <w:sz w:val="32"/>
          <w:szCs w:val="32"/>
          <w:u w:val="none"/>
          <w:shd w:val="clear" w:fill="FFFFFF"/>
          <w:woUserID w:val="1"/>
        </w:rPr>
      </w:pPr>
      <w:r>
        <w:rPr>
          <w:rStyle w:val="7"/>
          <w:rFonts w:hint="eastAsia" w:ascii="宋体" w:hAnsi="宋体" w:eastAsia="宋体" w:cs="宋体"/>
          <w:b/>
          <w:bCs/>
          <w:i w:val="0"/>
          <w:iCs w:val="0"/>
          <w:caps w:val="0"/>
          <w:color w:val="000000"/>
          <w:spacing w:val="0"/>
          <w:sz w:val="28"/>
          <w:szCs w:val="28"/>
          <w:u w:val="none"/>
          <w:shd w:val="clear" w:fill="FFFFFF"/>
          <w:woUserID w:val="1"/>
        </w:rPr>
        <w:t>附件</w:t>
      </w:r>
      <w:r>
        <w:rPr>
          <w:rFonts w:hint="eastAsia" w:ascii="宋体" w:hAnsi="宋体" w:eastAsia="宋体" w:cs="宋体"/>
          <w:i w:val="0"/>
          <w:iCs w:val="0"/>
          <w:caps w:val="0"/>
          <w:color w:val="000000"/>
          <w:spacing w:val="0"/>
          <w:sz w:val="28"/>
          <w:szCs w:val="28"/>
          <w:u w:val="none"/>
          <w:shd w:val="clear" w:fill="FFFFFF"/>
          <w:woUserID w:val="1"/>
        </w:rPr>
        <w:t>：</w:t>
      </w:r>
      <w:r>
        <w:rPr>
          <w:rFonts w:hint="eastAsia" w:ascii="宋体" w:hAnsi="宋体" w:eastAsia="宋体" w:cs="宋体"/>
          <w:b/>
          <w:bCs/>
          <w:i w:val="0"/>
          <w:iCs w:val="0"/>
          <w:caps w:val="0"/>
          <w:color w:val="000000"/>
          <w:spacing w:val="0"/>
          <w:sz w:val="32"/>
          <w:szCs w:val="32"/>
          <w:u w:val="none"/>
          <w:shd w:val="clear" w:fill="FFFFFF"/>
          <w:woUserID w:val="1"/>
        </w:rPr>
        <w:t>VDA6.3：2023过程审核</w:t>
      </w:r>
      <w:r>
        <w:rPr>
          <w:rStyle w:val="7"/>
          <w:rFonts w:hint="eastAsia" w:ascii="宋体" w:hAnsi="宋体" w:eastAsia="宋体" w:cs="宋体"/>
          <w:b/>
          <w:bCs/>
          <w:i w:val="0"/>
          <w:iCs w:val="0"/>
          <w:caps w:val="0"/>
          <w:color w:val="000000"/>
          <w:spacing w:val="0"/>
          <w:sz w:val="32"/>
          <w:szCs w:val="32"/>
          <w:u w:val="none"/>
          <w:shd w:val="clear" w:fill="FFFFFF"/>
          <w:woUserID w:val="1"/>
        </w:rPr>
        <w:t>培训班</w:t>
      </w:r>
    </w:p>
    <w:p w14:paraId="531323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woUserID w:val="1"/>
        </w:rPr>
      </w:pPr>
      <w:r>
        <w:rPr>
          <w:rStyle w:val="7"/>
          <w:rFonts w:hint="eastAsia" w:ascii="宋体" w:hAnsi="宋体" w:eastAsia="宋体" w:cs="宋体"/>
          <w:b/>
          <w:bCs/>
          <w:i w:val="0"/>
          <w:iCs w:val="0"/>
          <w:caps w:val="0"/>
          <w:color w:val="000000"/>
          <w:spacing w:val="0"/>
          <w:sz w:val="32"/>
          <w:szCs w:val="32"/>
          <w:u w:val="none"/>
          <w:shd w:val="clear" w:fill="FFFFFF"/>
          <w:woUserID w:val="1"/>
        </w:rPr>
        <w:t>学员回执表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8"/>
        <w:gridCol w:w="765"/>
        <w:gridCol w:w="1289"/>
        <w:gridCol w:w="1216"/>
        <w:gridCol w:w="773"/>
        <w:gridCol w:w="1138"/>
        <w:gridCol w:w="2197"/>
      </w:tblGrid>
      <w:tr w14:paraId="77E3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1208" w:type="dxa"/>
            <w:tcBorders>
              <w:top w:val="single" w:color="auto" w:sz="8" w:space="0"/>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center"/>
          </w:tcPr>
          <w:p w14:paraId="7E9BDF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woUserID w:val="1"/>
              </w:rPr>
            </w:pPr>
            <w:r>
              <w:rPr>
                <w:spacing w:val="0"/>
                <w:woUserID w:val="1"/>
              </w:rPr>
              <w:t>  </w:t>
            </w:r>
            <w:r>
              <w:rPr>
                <w:rFonts w:hint="eastAsia" w:ascii="宋体" w:hAnsi="宋体" w:eastAsia="宋体" w:cs="宋体"/>
                <w:spacing w:val="0"/>
                <w:woUserID w:val="1"/>
              </w:rPr>
              <w:t>姓名</w:t>
            </w:r>
          </w:p>
        </w:tc>
        <w:tc>
          <w:tcPr>
            <w:tcW w:w="765" w:type="dxa"/>
            <w:tcBorders>
              <w:top w:val="single" w:color="auto" w:sz="8" w:space="0"/>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7F4DE4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woUserID w:val="1"/>
              </w:rPr>
            </w:pPr>
            <w:r>
              <w:rPr>
                <w:rFonts w:hint="eastAsia" w:ascii="宋体" w:hAnsi="宋体" w:eastAsia="宋体" w:cs="宋体"/>
                <w:spacing w:val="0"/>
                <w:woUserID w:val="1"/>
              </w:rPr>
              <w:t>性别</w:t>
            </w:r>
          </w:p>
        </w:tc>
        <w:tc>
          <w:tcPr>
            <w:tcW w:w="1289" w:type="dxa"/>
            <w:tcBorders>
              <w:top w:val="single" w:color="auto" w:sz="8" w:space="0"/>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75B72B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woUserID w:val="1"/>
              </w:rPr>
            </w:pPr>
            <w:r>
              <w:rPr>
                <w:rFonts w:hint="eastAsia" w:ascii="宋体" w:hAnsi="宋体" w:eastAsia="宋体" w:cs="宋体"/>
                <w:spacing w:val="0"/>
                <w:woUserID w:val="1"/>
              </w:rPr>
              <w:t>职务</w:t>
            </w:r>
            <w:r>
              <w:rPr>
                <w:spacing w:val="0"/>
                <w:woUserID w:val="1"/>
              </w:rPr>
              <w:t>/</w:t>
            </w:r>
            <w:r>
              <w:rPr>
                <w:rFonts w:hint="eastAsia" w:ascii="宋体" w:hAnsi="宋体" w:eastAsia="宋体" w:cs="宋体"/>
                <w:spacing w:val="0"/>
                <w:woUserID w:val="1"/>
              </w:rPr>
              <w:t>职称</w:t>
            </w:r>
          </w:p>
        </w:tc>
        <w:tc>
          <w:tcPr>
            <w:tcW w:w="1989" w:type="dxa"/>
            <w:gridSpan w:val="2"/>
            <w:tcBorders>
              <w:top w:val="single" w:color="auto" w:sz="8" w:space="0"/>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2BC572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00"/>
              <w:rPr>
                <w:woUserID w:val="1"/>
              </w:rPr>
            </w:pPr>
            <w:r>
              <w:rPr>
                <w:rFonts w:hint="eastAsia" w:ascii="宋体" w:hAnsi="宋体" w:eastAsia="宋体" w:cs="宋体"/>
                <w:spacing w:val="0"/>
                <w:woUserID w:val="1"/>
              </w:rPr>
              <w:t>意向参加班次</w:t>
            </w:r>
          </w:p>
        </w:tc>
        <w:tc>
          <w:tcPr>
            <w:tcW w:w="3335" w:type="dxa"/>
            <w:gridSpan w:val="2"/>
            <w:tcBorders>
              <w:top w:val="single" w:color="auto" w:sz="8" w:space="0"/>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7124E3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woUserID w:val="1"/>
              </w:rPr>
            </w:pPr>
            <w:r>
              <w:rPr>
                <w:rFonts w:hint="eastAsia" w:ascii="宋体" w:hAnsi="宋体" w:eastAsia="宋体" w:cs="宋体"/>
                <w:spacing w:val="0"/>
                <w:woUserID w:val="1"/>
              </w:rPr>
              <w:t>联系电话</w:t>
            </w:r>
          </w:p>
        </w:tc>
      </w:tr>
      <w:tr w14:paraId="5E05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208" w:type="dxa"/>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06067D63">
            <w:pPr>
              <w:keepNext w:val="0"/>
              <w:keepLines w:val="0"/>
              <w:widowControl/>
              <w:suppressLineNumbers w:val="0"/>
              <w:spacing w:before="0" w:beforeAutospacing="0" w:after="0" w:afterAutospacing="0"/>
              <w:ind w:left="0" w:right="0"/>
              <w:jc w:val="left"/>
              <w:rPr>
                <w:woUserID w:val="1"/>
              </w:rPr>
            </w:pPr>
          </w:p>
        </w:tc>
        <w:tc>
          <w:tcPr>
            <w:tcW w:w="765"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47045FBC">
            <w:pPr>
              <w:keepNext w:val="0"/>
              <w:keepLines w:val="0"/>
              <w:widowControl/>
              <w:suppressLineNumbers w:val="0"/>
              <w:spacing w:before="0" w:beforeAutospacing="0" w:after="0" w:afterAutospacing="0"/>
              <w:ind w:left="0" w:right="0"/>
              <w:jc w:val="left"/>
              <w:rPr>
                <w:woUserID w:val="1"/>
              </w:rPr>
            </w:pPr>
          </w:p>
        </w:tc>
        <w:tc>
          <w:tcPr>
            <w:tcW w:w="1289"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3E857957">
            <w:pPr>
              <w:keepNext w:val="0"/>
              <w:keepLines w:val="0"/>
              <w:widowControl/>
              <w:suppressLineNumbers w:val="0"/>
              <w:spacing w:before="0" w:beforeAutospacing="0" w:after="0" w:afterAutospacing="0"/>
              <w:ind w:left="0" w:right="0"/>
              <w:jc w:val="left"/>
              <w:rPr>
                <w:woUserID w:val="1"/>
              </w:rPr>
            </w:pPr>
          </w:p>
        </w:tc>
        <w:tc>
          <w:tcPr>
            <w:tcW w:w="1989" w:type="dxa"/>
            <w:gridSpan w:val="2"/>
            <w:vMerge w:val="restart"/>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218E7D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woUserID w:val="1"/>
              </w:rPr>
            </w:pPr>
            <w:r>
              <w:rPr>
                <w:spacing w:val="0"/>
                <w:woUserID w:val="1"/>
              </w:rPr>
              <w:t>2025</w:t>
            </w:r>
            <w:r>
              <w:rPr>
                <w:rFonts w:hint="eastAsia" w:ascii="宋体" w:hAnsi="宋体" w:eastAsia="宋体" w:cs="宋体"/>
                <w:spacing w:val="0"/>
                <w:woUserID w:val="1"/>
              </w:rPr>
              <w:t>年</w:t>
            </w:r>
            <w:r>
              <w:rPr>
                <w:spacing w:val="0"/>
                <w:u w:val="single"/>
                <w:woUserID w:val="1"/>
              </w:rPr>
              <w:t>      </w:t>
            </w:r>
            <w:r>
              <w:rPr>
                <w:rFonts w:hint="eastAsia" w:ascii="宋体" w:hAnsi="宋体" w:eastAsia="宋体" w:cs="宋体"/>
                <w:spacing w:val="0"/>
                <w:woUserID w:val="1"/>
              </w:rPr>
              <w:t>月</w:t>
            </w:r>
          </w:p>
          <w:p w14:paraId="017A5A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woUserID w:val="1"/>
              </w:rPr>
            </w:pPr>
            <w:r>
              <w:rPr>
                <w:spacing w:val="0"/>
                <w:u w:val="single"/>
                <w:woUserID w:val="1"/>
              </w:rPr>
              <w:t>    </w:t>
            </w:r>
            <w:r>
              <w:rPr>
                <w:rFonts w:hint="eastAsia" w:ascii="宋体" w:hAnsi="宋体" w:eastAsia="宋体" w:cs="宋体"/>
                <w:spacing w:val="0"/>
                <w:woUserID w:val="1"/>
              </w:rPr>
              <w:t>日至</w:t>
            </w:r>
            <w:r>
              <w:rPr>
                <w:spacing w:val="0"/>
                <w:u w:val="single"/>
                <w:woUserID w:val="1"/>
              </w:rPr>
              <w:t>    </w:t>
            </w:r>
            <w:r>
              <w:rPr>
                <w:rFonts w:hint="eastAsia" w:ascii="宋体" w:hAnsi="宋体" w:eastAsia="宋体" w:cs="宋体"/>
                <w:spacing w:val="0"/>
                <w:woUserID w:val="1"/>
              </w:rPr>
              <w:t>日</w:t>
            </w:r>
          </w:p>
        </w:tc>
        <w:tc>
          <w:tcPr>
            <w:tcW w:w="3335" w:type="dxa"/>
            <w:gridSpan w:val="2"/>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47722F4C">
            <w:pPr>
              <w:keepNext w:val="0"/>
              <w:keepLines w:val="0"/>
              <w:widowControl/>
              <w:suppressLineNumbers w:val="0"/>
              <w:spacing w:before="0" w:beforeAutospacing="0" w:after="0" w:afterAutospacing="0"/>
              <w:ind w:left="0" w:right="0"/>
              <w:jc w:val="left"/>
              <w:rPr>
                <w:woUserID w:val="1"/>
              </w:rPr>
            </w:pPr>
          </w:p>
        </w:tc>
      </w:tr>
      <w:tr w14:paraId="4CF07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208" w:type="dxa"/>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06F52584">
            <w:pPr>
              <w:keepNext w:val="0"/>
              <w:keepLines w:val="0"/>
              <w:widowControl/>
              <w:suppressLineNumbers w:val="0"/>
              <w:spacing w:before="0" w:beforeAutospacing="0" w:after="0" w:afterAutospacing="0"/>
              <w:ind w:left="0" w:right="0"/>
              <w:jc w:val="left"/>
              <w:rPr>
                <w:woUserID w:val="1"/>
              </w:rPr>
            </w:pPr>
          </w:p>
        </w:tc>
        <w:tc>
          <w:tcPr>
            <w:tcW w:w="765"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5A6EB42C">
            <w:pPr>
              <w:keepNext w:val="0"/>
              <w:keepLines w:val="0"/>
              <w:widowControl/>
              <w:suppressLineNumbers w:val="0"/>
              <w:spacing w:before="0" w:beforeAutospacing="0" w:after="0" w:afterAutospacing="0"/>
              <w:ind w:left="0" w:right="0"/>
              <w:jc w:val="left"/>
              <w:rPr>
                <w:woUserID w:val="1"/>
              </w:rPr>
            </w:pPr>
          </w:p>
        </w:tc>
        <w:tc>
          <w:tcPr>
            <w:tcW w:w="1289"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7C5341A7">
            <w:pPr>
              <w:keepNext w:val="0"/>
              <w:keepLines w:val="0"/>
              <w:widowControl/>
              <w:suppressLineNumbers w:val="0"/>
              <w:spacing w:before="0" w:beforeAutospacing="0" w:after="0" w:afterAutospacing="0"/>
              <w:ind w:left="0" w:right="0"/>
              <w:jc w:val="left"/>
              <w:rPr>
                <w:woUserID w:val="1"/>
              </w:rPr>
            </w:pPr>
          </w:p>
        </w:tc>
        <w:tc>
          <w:tcPr>
            <w:tcW w:w="1989" w:type="dxa"/>
            <w:gridSpan w:val="2"/>
            <w:vMerge w:val="continue"/>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38C72EEA">
            <w:pPr>
              <w:rPr>
                <w:rFonts w:hint="eastAsia" w:ascii="宋体"/>
                <w:sz w:val="24"/>
                <w:szCs w:val="24"/>
                <w:woUserID w:val="1"/>
              </w:rPr>
            </w:pPr>
          </w:p>
        </w:tc>
        <w:tc>
          <w:tcPr>
            <w:tcW w:w="3335" w:type="dxa"/>
            <w:gridSpan w:val="2"/>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6E1DCF50">
            <w:pPr>
              <w:keepNext w:val="0"/>
              <w:keepLines w:val="0"/>
              <w:widowControl/>
              <w:suppressLineNumbers w:val="0"/>
              <w:spacing w:before="0" w:beforeAutospacing="0" w:after="0" w:afterAutospacing="0"/>
              <w:ind w:left="0" w:right="0"/>
              <w:jc w:val="left"/>
              <w:rPr>
                <w:woUserID w:val="1"/>
              </w:rPr>
            </w:pPr>
          </w:p>
        </w:tc>
      </w:tr>
      <w:tr w14:paraId="3F9F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208" w:type="dxa"/>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75821C20">
            <w:pPr>
              <w:keepNext w:val="0"/>
              <w:keepLines w:val="0"/>
              <w:widowControl/>
              <w:suppressLineNumbers w:val="0"/>
              <w:spacing w:before="0" w:beforeAutospacing="0" w:after="0" w:afterAutospacing="0"/>
              <w:ind w:left="0" w:right="0"/>
              <w:jc w:val="left"/>
              <w:rPr>
                <w:woUserID w:val="1"/>
              </w:rPr>
            </w:pPr>
          </w:p>
        </w:tc>
        <w:tc>
          <w:tcPr>
            <w:tcW w:w="765"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38336803">
            <w:pPr>
              <w:keepNext w:val="0"/>
              <w:keepLines w:val="0"/>
              <w:widowControl/>
              <w:suppressLineNumbers w:val="0"/>
              <w:spacing w:before="0" w:beforeAutospacing="0" w:after="0" w:afterAutospacing="0"/>
              <w:ind w:left="0" w:right="0"/>
              <w:jc w:val="left"/>
              <w:rPr>
                <w:woUserID w:val="1"/>
              </w:rPr>
            </w:pPr>
          </w:p>
        </w:tc>
        <w:tc>
          <w:tcPr>
            <w:tcW w:w="1289"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529347FD">
            <w:pPr>
              <w:keepNext w:val="0"/>
              <w:keepLines w:val="0"/>
              <w:widowControl/>
              <w:suppressLineNumbers w:val="0"/>
              <w:spacing w:before="0" w:beforeAutospacing="0" w:after="0" w:afterAutospacing="0"/>
              <w:ind w:left="0" w:right="0"/>
              <w:jc w:val="left"/>
              <w:rPr>
                <w:woUserID w:val="1"/>
              </w:rPr>
            </w:pPr>
          </w:p>
        </w:tc>
        <w:tc>
          <w:tcPr>
            <w:tcW w:w="1989" w:type="dxa"/>
            <w:gridSpan w:val="2"/>
            <w:vMerge w:val="continue"/>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123D7C61">
            <w:pPr>
              <w:rPr>
                <w:rFonts w:hint="eastAsia" w:ascii="宋体"/>
                <w:sz w:val="24"/>
                <w:szCs w:val="24"/>
                <w:woUserID w:val="1"/>
              </w:rPr>
            </w:pPr>
          </w:p>
        </w:tc>
        <w:tc>
          <w:tcPr>
            <w:tcW w:w="3335" w:type="dxa"/>
            <w:gridSpan w:val="2"/>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5CD2ECBE">
            <w:pPr>
              <w:keepNext w:val="0"/>
              <w:keepLines w:val="0"/>
              <w:widowControl/>
              <w:suppressLineNumbers w:val="0"/>
              <w:spacing w:before="0" w:beforeAutospacing="0" w:after="0" w:afterAutospacing="0"/>
              <w:ind w:left="0" w:right="0"/>
              <w:jc w:val="left"/>
              <w:rPr>
                <w:woUserID w:val="1"/>
              </w:rPr>
            </w:pPr>
          </w:p>
        </w:tc>
      </w:tr>
      <w:tr w14:paraId="7D1F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208" w:type="dxa"/>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456CFFA3">
            <w:pPr>
              <w:keepNext w:val="0"/>
              <w:keepLines w:val="0"/>
              <w:widowControl/>
              <w:suppressLineNumbers w:val="0"/>
              <w:spacing w:before="0" w:beforeAutospacing="0" w:after="0" w:afterAutospacing="0"/>
              <w:ind w:left="0" w:right="0"/>
              <w:jc w:val="left"/>
              <w:rPr>
                <w:woUserID w:val="1"/>
              </w:rPr>
            </w:pPr>
          </w:p>
        </w:tc>
        <w:tc>
          <w:tcPr>
            <w:tcW w:w="765"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33EBC1F9">
            <w:pPr>
              <w:keepNext w:val="0"/>
              <w:keepLines w:val="0"/>
              <w:widowControl/>
              <w:suppressLineNumbers w:val="0"/>
              <w:spacing w:before="0" w:beforeAutospacing="0" w:after="0" w:afterAutospacing="0"/>
              <w:ind w:left="0" w:right="0"/>
              <w:jc w:val="left"/>
              <w:rPr>
                <w:woUserID w:val="1"/>
              </w:rPr>
            </w:pPr>
          </w:p>
        </w:tc>
        <w:tc>
          <w:tcPr>
            <w:tcW w:w="1289"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04608D87">
            <w:pPr>
              <w:keepNext w:val="0"/>
              <w:keepLines w:val="0"/>
              <w:widowControl/>
              <w:suppressLineNumbers w:val="0"/>
              <w:spacing w:before="0" w:beforeAutospacing="0" w:after="0" w:afterAutospacing="0"/>
              <w:ind w:left="0" w:right="0"/>
              <w:jc w:val="left"/>
              <w:rPr>
                <w:woUserID w:val="1"/>
              </w:rPr>
            </w:pPr>
          </w:p>
        </w:tc>
        <w:tc>
          <w:tcPr>
            <w:tcW w:w="1989" w:type="dxa"/>
            <w:gridSpan w:val="2"/>
            <w:vMerge w:val="continue"/>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4D2BAF27">
            <w:pPr>
              <w:rPr>
                <w:rFonts w:hint="eastAsia" w:ascii="宋体"/>
                <w:sz w:val="24"/>
                <w:szCs w:val="24"/>
                <w:woUserID w:val="1"/>
              </w:rPr>
            </w:pPr>
          </w:p>
        </w:tc>
        <w:tc>
          <w:tcPr>
            <w:tcW w:w="3335" w:type="dxa"/>
            <w:gridSpan w:val="2"/>
            <w:tcBorders>
              <w:top w:val="nil"/>
              <w:left w:val="nil"/>
              <w:bottom w:val="single" w:color="auto" w:sz="8" w:space="0"/>
              <w:right w:val="single" w:color="auto" w:sz="8" w:space="0"/>
            </w:tcBorders>
            <w:shd w:val="clear" w:color="auto" w:fill="auto"/>
            <w:tcMar>
              <w:top w:w="0" w:type="dxa"/>
              <w:left w:w="140" w:type="dxa"/>
              <w:bottom w:w="0" w:type="dxa"/>
              <w:right w:w="140" w:type="dxa"/>
            </w:tcMar>
            <w:vAlign w:val="top"/>
          </w:tcPr>
          <w:p w14:paraId="086E4117">
            <w:pPr>
              <w:keepNext w:val="0"/>
              <w:keepLines w:val="0"/>
              <w:widowControl/>
              <w:suppressLineNumbers w:val="0"/>
              <w:spacing w:before="0" w:beforeAutospacing="0" w:after="0" w:afterAutospacing="0"/>
              <w:ind w:left="0" w:right="0"/>
              <w:jc w:val="left"/>
              <w:rPr>
                <w:woUserID w:val="1"/>
              </w:rPr>
            </w:pPr>
          </w:p>
        </w:tc>
      </w:tr>
      <w:tr w14:paraId="67DE5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6389" w:type="dxa"/>
            <w:gridSpan w:val="6"/>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center"/>
          </w:tcPr>
          <w:p w14:paraId="53C780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woUserID w:val="1"/>
              </w:rPr>
            </w:pPr>
            <w:r>
              <w:rPr>
                <w:rFonts w:hint="eastAsia" w:ascii="宋体" w:hAnsi="宋体" w:eastAsia="宋体" w:cs="宋体"/>
                <w:spacing w:val="0"/>
                <w:woUserID w:val="1"/>
              </w:rPr>
              <w:t>工作单位：</w:t>
            </w:r>
          </w:p>
        </w:tc>
        <w:tc>
          <w:tcPr>
            <w:tcW w:w="2197"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078D73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woUserID w:val="1"/>
              </w:rPr>
            </w:pPr>
            <w:r>
              <w:rPr>
                <w:rFonts w:hint="eastAsia" w:ascii="宋体" w:hAnsi="宋体" w:eastAsia="宋体" w:cs="宋体"/>
                <w:spacing w:val="0"/>
                <w:woUserID w:val="1"/>
              </w:rPr>
              <w:t>联系人：</w:t>
            </w:r>
          </w:p>
        </w:tc>
      </w:tr>
      <w:tr w14:paraId="078D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6389" w:type="dxa"/>
            <w:gridSpan w:val="6"/>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center"/>
          </w:tcPr>
          <w:p w14:paraId="41D673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woUserID w:val="1"/>
              </w:rPr>
            </w:pPr>
            <w:r>
              <w:rPr>
                <w:rFonts w:hint="eastAsia" w:ascii="宋体" w:hAnsi="宋体" w:eastAsia="宋体" w:cs="宋体"/>
                <w:spacing w:val="0"/>
                <w:woUserID w:val="1"/>
              </w:rPr>
              <w:t>通讯地址：</w:t>
            </w:r>
          </w:p>
        </w:tc>
        <w:tc>
          <w:tcPr>
            <w:tcW w:w="2197" w:type="dxa"/>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3E8CD4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woUserID w:val="1"/>
              </w:rPr>
            </w:pPr>
            <w:r>
              <w:rPr>
                <w:rFonts w:hint="eastAsia" w:ascii="宋体" w:hAnsi="宋体" w:eastAsia="宋体" w:cs="宋体"/>
                <w:spacing w:val="0"/>
                <w:woUserID w:val="1"/>
              </w:rPr>
              <w:t>传真号：</w:t>
            </w:r>
          </w:p>
        </w:tc>
      </w:tr>
      <w:tr w14:paraId="13A1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4478" w:type="dxa"/>
            <w:gridSpan w:val="4"/>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center"/>
          </w:tcPr>
          <w:p w14:paraId="47FD70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woUserID w:val="1"/>
              </w:rPr>
            </w:pPr>
            <w:r>
              <w:rPr>
                <w:rFonts w:hint="eastAsia" w:ascii="宋体" w:hAnsi="宋体" w:eastAsia="宋体" w:cs="宋体"/>
                <w:spacing w:val="0"/>
                <w:woUserID w:val="1"/>
              </w:rPr>
              <w:t>联系电话</w:t>
            </w:r>
            <w:r>
              <w:rPr>
                <w:spacing w:val="0"/>
                <w:woUserID w:val="1"/>
              </w:rPr>
              <w:t>/</w:t>
            </w:r>
            <w:r>
              <w:rPr>
                <w:rFonts w:hint="eastAsia" w:ascii="宋体" w:hAnsi="宋体" w:eastAsia="宋体" w:cs="宋体"/>
                <w:spacing w:val="0"/>
                <w:woUserID w:val="1"/>
              </w:rPr>
              <w:t>手机：</w:t>
            </w:r>
          </w:p>
        </w:tc>
        <w:tc>
          <w:tcPr>
            <w:tcW w:w="4108" w:type="dxa"/>
            <w:gridSpan w:val="3"/>
            <w:tcBorders>
              <w:top w:val="nil"/>
              <w:left w:val="nil"/>
              <w:bottom w:val="single" w:color="auto" w:sz="8" w:space="0"/>
              <w:right w:val="single" w:color="auto" w:sz="8" w:space="0"/>
            </w:tcBorders>
            <w:shd w:val="clear" w:color="auto" w:fill="auto"/>
            <w:tcMar>
              <w:top w:w="0" w:type="dxa"/>
              <w:left w:w="140" w:type="dxa"/>
              <w:bottom w:w="0" w:type="dxa"/>
              <w:right w:w="140" w:type="dxa"/>
            </w:tcMar>
            <w:vAlign w:val="center"/>
          </w:tcPr>
          <w:p w14:paraId="0CCE2D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woUserID w:val="1"/>
              </w:rPr>
            </w:pPr>
            <w:r>
              <w:rPr>
                <w:rFonts w:hint="eastAsia" w:ascii="宋体" w:hAnsi="宋体" w:eastAsia="宋体" w:cs="宋体"/>
                <w:spacing w:val="0"/>
                <w:woUserID w:val="1"/>
              </w:rPr>
              <w:t>电子邮箱：</w:t>
            </w:r>
          </w:p>
        </w:tc>
      </w:tr>
      <w:tr w14:paraId="5BBB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40" w:hRule="atLeast"/>
        </w:trPr>
        <w:tc>
          <w:tcPr>
            <w:tcW w:w="8586" w:type="dxa"/>
            <w:gridSpan w:val="7"/>
            <w:tcBorders>
              <w:top w:val="nil"/>
              <w:left w:val="single" w:color="auto" w:sz="8" w:space="0"/>
              <w:bottom w:val="single" w:color="auto" w:sz="8" w:space="0"/>
              <w:right w:val="single" w:color="auto" w:sz="8" w:space="0"/>
            </w:tcBorders>
            <w:shd w:val="clear" w:color="auto" w:fill="auto"/>
            <w:tcMar>
              <w:top w:w="0" w:type="dxa"/>
              <w:left w:w="140" w:type="dxa"/>
              <w:bottom w:w="0" w:type="dxa"/>
              <w:right w:w="140" w:type="dxa"/>
            </w:tcMar>
            <w:vAlign w:val="top"/>
          </w:tcPr>
          <w:p w14:paraId="2C9A3A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woUserID w:val="1"/>
              </w:rPr>
            </w:pPr>
            <w:r>
              <w:rPr>
                <w:rFonts w:hint="eastAsia" w:ascii="宋体" w:hAnsi="宋体" w:eastAsia="宋体" w:cs="宋体"/>
                <w:spacing w:val="0"/>
                <w:woUserID w:val="1"/>
              </w:rPr>
              <w:t>备注：（对培训班要求）</w:t>
            </w:r>
          </w:p>
          <w:p w14:paraId="4468A2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woUserID w:val="1"/>
              </w:rPr>
            </w:pPr>
            <w:r>
              <w:rPr>
                <w:spacing w:val="0"/>
                <w:woUserID w:val="1"/>
              </w:rPr>
              <w:t> </w:t>
            </w:r>
          </w:p>
          <w:p w14:paraId="13F765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woUserID w:val="1"/>
              </w:rPr>
            </w:pPr>
            <w:r>
              <w:rPr>
                <w:spacing w:val="0"/>
                <w:woUserID w:val="1"/>
              </w:rPr>
              <w:t> </w:t>
            </w:r>
          </w:p>
          <w:p w14:paraId="58CED4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woUserID w:val="1"/>
              </w:rPr>
            </w:pPr>
            <w:r>
              <w:rPr>
                <w:spacing w:val="0"/>
                <w:woUserID w:val="1"/>
              </w:rPr>
              <w:t> </w:t>
            </w:r>
          </w:p>
          <w:p w14:paraId="453F06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woUserID w:val="1"/>
              </w:rPr>
            </w:pPr>
            <w:r>
              <w:rPr>
                <w:spacing w:val="0"/>
                <w:woUserID w:val="1"/>
              </w:rPr>
              <w:t>                                                         </w:t>
            </w:r>
            <w:r>
              <w:rPr>
                <w:rFonts w:hint="eastAsia" w:ascii="宋体" w:hAnsi="宋体" w:eastAsia="宋体" w:cs="宋体"/>
                <w:spacing w:val="0"/>
                <w:woUserID w:val="1"/>
              </w:rPr>
              <w:t>填表日期：</w:t>
            </w:r>
            <w:r>
              <w:rPr>
                <w:spacing w:val="0"/>
                <w:woUserID w:val="1"/>
              </w:rPr>
              <w:t>   </w:t>
            </w:r>
            <w:r>
              <w:rPr>
                <w:rFonts w:hint="eastAsia" w:ascii="宋体" w:hAnsi="宋体" w:eastAsia="宋体" w:cs="宋体"/>
                <w:spacing w:val="0"/>
                <w:woUserID w:val="1"/>
              </w:rPr>
              <w:t>年</w:t>
            </w:r>
            <w:r>
              <w:rPr>
                <w:spacing w:val="0"/>
                <w:woUserID w:val="1"/>
              </w:rPr>
              <w:t>   </w:t>
            </w:r>
            <w:r>
              <w:rPr>
                <w:rFonts w:hint="eastAsia" w:ascii="宋体" w:hAnsi="宋体" w:eastAsia="宋体" w:cs="宋体"/>
                <w:spacing w:val="0"/>
                <w:woUserID w:val="1"/>
              </w:rPr>
              <w:t>月</w:t>
            </w:r>
            <w:r>
              <w:rPr>
                <w:spacing w:val="0"/>
                <w:woUserID w:val="1"/>
              </w:rPr>
              <w:t>   </w:t>
            </w:r>
            <w:r>
              <w:rPr>
                <w:rFonts w:hint="eastAsia" w:ascii="宋体" w:hAnsi="宋体" w:eastAsia="宋体" w:cs="宋体"/>
                <w:spacing w:val="0"/>
                <w:woUserID w:val="1"/>
              </w:rPr>
              <w:t>日</w:t>
            </w:r>
          </w:p>
        </w:tc>
      </w:tr>
    </w:tbl>
    <w:p w14:paraId="3CCC15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20"/>
        <w:rPr>
          <w:rFonts w:hint="eastAsia" w:ascii="宋体" w:hAnsi="宋体" w:eastAsia="宋体" w:cs="宋体"/>
          <w:i w:val="0"/>
          <w:iCs w:val="0"/>
          <w:caps w:val="0"/>
          <w:color w:val="000000"/>
          <w:spacing w:val="0"/>
          <w:sz w:val="24"/>
          <w:szCs w:val="24"/>
          <w:u w:val="none"/>
          <w:shd w:val="clear" w:fill="FFFFFF"/>
          <w:woUserID w:val="1"/>
        </w:rPr>
      </w:pPr>
      <w:r>
        <w:rPr>
          <w:rFonts w:hint="default" w:ascii="Helvetica Neue" w:hAnsi="Helvetica Neue" w:eastAsia="Helvetica Neue" w:cs="Helvetica Neue"/>
          <w:i w:val="0"/>
          <w:iCs w:val="0"/>
          <w:caps w:val="0"/>
          <w:color w:val="000000"/>
          <w:spacing w:val="0"/>
          <w:sz w:val="24"/>
          <w:szCs w:val="24"/>
          <w:u w:val="none"/>
          <w:shd w:val="clear" w:fill="FFFFFF"/>
          <w:woUserID w:val="1"/>
        </w:rPr>
        <w:t>*</w:t>
      </w:r>
      <w:r>
        <w:rPr>
          <w:rFonts w:hint="eastAsia" w:ascii="宋体" w:hAnsi="宋体" w:eastAsia="宋体" w:cs="宋体"/>
          <w:i w:val="0"/>
          <w:iCs w:val="0"/>
          <w:caps w:val="0"/>
          <w:color w:val="000000"/>
          <w:spacing w:val="0"/>
          <w:sz w:val="24"/>
          <w:szCs w:val="24"/>
          <w:u w:val="none"/>
          <w:shd w:val="clear" w:fill="FFFFFF"/>
          <w:woUserID w:val="1"/>
        </w:rPr>
        <w:t>本表格可复印或复制</w:t>
      </w:r>
    </w:p>
    <w:p w14:paraId="5FDB07A5">
      <w:pPr>
        <w:ind w:left="0" w:leftChars="0" w:firstLine="0" w:firstLineChars="0"/>
        <w:rPr>
          <w:rFonts w:hint="eastAsia" w:asciiTheme="minorEastAsia" w:hAnsiTheme="minorEastAsia" w:eastAsiaTheme="minorEastAsia" w:cstheme="minorEastAsia"/>
          <w:b/>
          <w:bCs/>
          <w:i w:val="0"/>
          <w:iCs w:val="0"/>
          <w:caps w:val="0"/>
          <w:color w:val="000000"/>
          <w:spacing w:val="0"/>
          <w:sz w:val="28"/>
          <w:szCs w:val="28"/>
          <w:u w:val="none"/>
          <w:shd w:val="clear" w:fill="FFFFFF"/>
          <w:lang w:eastAsia="zh-CN"/>
          <w:woUserID w:val="1"/>
        </w:rPr>
      </w:pP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Helvetica Neue">
    <w:panose1 w:val="02000503000000020004"/>
    <w:charset w:val="00"/>
    <w:family w:val="auto"/>
    <w:pitch w:val="default"/>
    <w:sig w:usb0="E50002FF" w:usb1="500079DB" w:usb2="00000010" w:usb3="00000000" w:csb0="00000000" w:csb1="00000000"/>
  </w:font>
  <w:font w:name="verdana">
    <w:panose1 w:val="020B0604030504040204"/>
    <w:charset w:val="00"/>
    <w:family w:val="auto"/>
    <w:pitch w:val="default"/>
    <w:sig w:usb0="A10006FF" w:usb1="4000205B" w:usb2="00000010" w:usb3="00000000" w:csb0="2000019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5ED4E"/>
    <w:multiLevelType w:val="singleLevel"/>
    <w:tmpl w:val="64C5ED4E"/>
    <w:lvl w:ilvl="0" w:tentative="0">
      <w:start w:val="1"/>
      <w:numFmt w:val="chineseCounting"/>
      <w:suff w:val="nothing"/>
      <w:lvlText w:val="%1、"/>
      <w:lvlJc w:val="left"/>
      <w:rPr>
        <w:rFonts w:hint="eastAsia"/>
      </w:rPr>
    </w:lvl>
  </w:abstractNum>
  <w:abstractNum w:abstractNumId="1">
    <w:nsid w:val="6797CDD7"/>
    <w:multiLevelType w:val="singleLevel"/>
    <w:tmpl w:val="6797CDD7"/>
    <w:lvl w:ilvl="0" w:tentative="0">
      <w:start w:val="5"/>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3316A8"/>
    <w:rsid w:val="0696086E"/>
    <w:rsid w:val="0EB65867"/>
    <w:rsid w:val="0F016AE1"/>
    <w:rsid w:val="0FF655AA"/>
    <w:rsid w:val="13A1472D"/>
    <w:rsid w:val="13DB5FC6"/>
    <w:rsid w:val="18952734"/>
    <w:rsid w:val="199F5FF9"/>
    <w:rsid w:val="1FBBCE49"/>
    <w:rsid w:val="1FDBB7AE"/>
    <w:rsid w:val="20DF30E6"/>
    <w:rsid w:val="26406CF6"/>
    <w:rsid w:val="2A9767DF"/>
    <w:rsid w:val="2AFF2A0D"/>
    <w:rsid w:val="33E02FA5"/>
    <w:rsid w:val="359D0A22"/>
    <w:rsid w:val="3A661D2A"/>
    <w:rsid w:val="3EBBB4FA"/>
    <w:rsid w:val="3EBF4B18"/>
    <w:rsid w:val="3F7CC508"/>
    <w:rsid w:val="4611465C"/>
    <w:rsid w:val="501B74FB"/>
    <w:rsid w:val="5772BB91"/>
    <w:rsid w:val="5F7CDC80"/>
    <w:rsid w:val="696442AD"/>
    <w:rsid w:val="6D877A47"/>
    <w:rsid w:val="6E382C8F"/>
    <w:rsid w:val="6F3D8E4D"/>
    <w:rsid w:val="75E9D02D"/>
    <w:rsid w:val="79F361A5"/>
    <w:rsid w:val="7FAADE19"/>
    <w:rsid w:val="7FF58EC3"/>
    <w:rsid w:val="97ED863A"/>
    <w:rsid w:val="ABEDD34E"/>
    <w:rsid w:val="AF3316A8"/>
    <w:rsid w:val="B77574E3"/>
    <w:rsid w:val="B7CFF186"/>
    <w:rsid w:val="DE3E859C"/>
    <w:rsid w:val="DE5E5A0A"/>
    <w:rsid w:val="E6B7D20B"/>
    <w:rsid w:val="ED357488"/>
    <w:rsid w:val="EF77DA81"/>
    <w:rsid w:val="FE7EDCDC"/>
    <w:rsid w:val="FF51459E"/>
    <w:rsid w:val="FFDF8B33"/>
    <w:rsid w:val="FFEF92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858</Words>
  <Characters>1092</Characters>
  <Lines>0</Lines>
  <Paragraphs>0</Paragraphs>
  <TotalTime>19</TotalTime>
  <ScaleCrop>false</ScaleCrop>
  <LinksUpToDate>false</LinksUpToDate>
  <CharactersWithSpaces>1273</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2025-07-19T06:15:00Z</dcterms:created>
  <dc:creator>zhangbeibei</dc:creator>
  <cp:lastModifiedBy>王洪庭</cp:lastModifiedBy>
  <dcterms:modified xsi:type="dcterms:W3CDTF">2025-07-22T14:38:01Z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952251EDC61764F7C9317F68D5B57DB0_43</vt:lpwstr>
  </property>
  <property fmtid="{D5CDD505-2E9C-101B-9397-08002B2CF9AE}" pid="4" name="KSOTemplateDocerSaveRecord">
    <vt:lpwstr>eyJoZGlkIjoiZDNjYzM4OThlZGU0MTUyNDBmYzI5MzAzOGYyNWI4NTMiLCJ1c2VySWQiOiIzMTU5MzEyMDYifQ==</vt:lpwstr>
  </property>
</Properties>
</file>